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74" w:rsidRPr="00B90E74" w:rsidRDefault="00B90E74" w:rsidP="00B90E74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</w:pPr>
      <w:r w:rsidRPr="00B90E74"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  <w:t>Первая помощь при тепловом и солнечном ударе</w:t>
      </w:r>
    </w:p>
    <w:p w:rsidR="00B90E74" w:rsidRPr="00B90E74" w:rsidRDefault="00B90E74" w:rsidP="00B90E7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Тепловой удар – нарушение терморегуляции организма в результате длительного воздействия высокой температуры внешней среды. Перегрев может быть вызван жаркой, безветренной погодой с высоким уровнем влажности воздуха, активной физической работой.</w:t>
      </w:r>
    </w:p>
    <w:p w:rsidR="00B90E74" w:rsidRPr="00B90E74" w:rsidRDefault="00B90E74" w:rsidP="00B90E74">
      <w:pPr>
        <w:shd w:val="clear" w:color="auto" w:fill="FFFFFF"/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Солнечный удар - тепловой удар, вызванный прямым солнечным излучением.</w:t>
      </w:r>
    </w:p>
    <w:p w:rsidR="00B90E74" w:rsidRPr="00B90E74" w:rsidRDefault="00B90E74" w:rsidP="00B90E7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Симптомы обоих состояний схожи между собой.</w:t>
      </w:r>
    </w:p>
    <w:p w:rsidR="00B90E74" w:rsidRPr="00B90E74" w:rsidRDefault="00B90E74" w:rsidP="00B90E7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Сначала возникает усталость, слабость, головная боль, головокружения, боли в ногах и спине, может возникнуть рвота.</w:t>
      </w:r>
    </w:p>
    <w:p w:rsidR="00B90E74" w:rsidRPr="00B90E74" w:rsidRDefault="00B90E74" w:rsidP="00B90E7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Позже появляются шум в ушах, одышка, учащается сердцебиение, темнеет в глазах.</w:t>
      </w:r>
    </w:p>
    <w:p w:rsidR="00B90E74" w:rsidRPr="00B90E74" w:rsidRDefault="00B90E74" w:rsidP="00B90E7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Если на этом этапе не оказать помощь, то дальнейший перегрев приводит к быстрому поражению ЦНС, возникает цианоз лица, тяжелейшая одышка, пульс становится частым и слабым. Возникают судороги мышц, появляются бред и галлюцинации, дыхание становится неровным. Пострадавший в любой момент может потерять сознание.</w:t>
      </w:r>
    </w:p>
    <w:p w:rsidR="00B90E74" w:rsidRPr="00B90E74" w:rsidRDefault="00B90E74" w:rsidP="00B90E7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К сожалению, человек редко может объективно оценить происходящие с ним изменения. Поэтому важно, чтобы рядом оказались люди, которые могут провести оказание первой помощи при тепловом ударе.</w:t>
      </w:r>
    </w:p>
    <w:p w:rsidR="00B90E74" w:rsidRPr="00B90E74" w:rsidRDefault="00B90E74" w:rsidP="00B90E7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Если в жаркую погоду у человека рядом с вами наблюдаются вышеописанные симптомы или человек потерял сознание:</w:t>
      </w:r>
    </w:p>
    <w:p w:rsidR="00B90E74" w:rsidRPr="00B90E74" w:rsidRDefault="00B90E74" w:rsidP="00B90E74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45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Необходимо </w:t>
      </w:r>
      <w:bookmarkStart w:id="0" w:name="_GoBack"/>
      <w:bookmarkEnd w:id="0"/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перенести пострадавшего в тень или прохладное помещение и положить его, приподняв голову.</w:t>
      </w:r>
    </w:p>
    <w:p w:rsidR="00B90E74" w:rsidRPr="00B90E74" w:rsidRDefault="00B90E74" w:rsidP="00B90E74">
      <w:pPr>
        <w:shd w:val="clear" w:color="auto" w:fill="FFFFFF"/>
        <w:spacing w:after="150" w:line="24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0C1C8960" wp14:editId="5EE5BFB9">
            <wp:extent cx="2057400" cy="1371600"/>
            <wp:effectExtent l="0" t="0" r="0" b="0"/>
            <wp:docPr id="6" name="Рисунок 6" descr="первая помощь при солнечном уд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вая помощь при солнечном удар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74" w:rsidRPr="00B90E74" w:rsidRDefault="00B90E74" w:rsidP="00B90E74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50" w:line="45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Нужно снять одежду, ослабить ремень.</w:t>
      </w:r>
    </w:p>
    <w:p w:rsidR="00B90E74" w:rsidRPr="00B90E74" w:rsidRDefault="00B90E74" w:rsidP="00B90E74">
      <w:pPr>
        <w:shd w:val="clear" w:color="auto" w:fill="FFFFFF"/>
        <w:spacing w:after="150" w:line="24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lastRenderedPageBreak/>
        <w:drawing>
          <wp:inline distT="0" distB="0" distL="0" distR="0" wp14:anchorId="3DCEE9AA" wp14:editId="402472A3">
            <wp:extent cx="2057400" cy="1371600"/>
            <wp:effectExtent l="0" t="0" r="0" b="0"/>
            <wp:docPr id="7" name="Рисунок 7" descr="первая помощь при солнечном уд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вая помощь при солнечном удар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74" w:rsidRPr="00B90E74" w:rsidRDefault="00B90E74" w:rsidP="00B90E74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50" w:line="45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Приложить к голове холодный компресс. Тело обтереть холодной водой, начиная с области сердца, или обернуть влажной простыней.</w:t>
      </w:r>
    </w:p>
    <w:p w:rsidR="00B90E74" w:rsidRPr="00B90E74" w:rsidRDefault="00B90E74" w:rsidP="00B90E74">
      <w:pPr>
        <w:shd w:val="clear" w:color="auto" w:fill="FFFFFF"/>
        <w:spacing w:after="150" w:line="24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45E6E4AA" wp14:editId="66D1898A">
            <wp:extent cx="2057400" cy="1371600"/>
            <wp:effectExtent l="0" t="0" r="0" b="0"/>
            <wp:docPr id="8" name="Рисунок 8" descr="первая помощь при солнечном уд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вая помощь при солнечном удар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74" w:rsidRPr="00B90E74" w:rsidRDefault="00B90E74" w:rsidP="00B90E74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50" w:line="45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Если человек в сознании напоить прохладной водой. В случае потери сознания возбудить дыхание нашатырным спиртом и перевернуть пострадавшего на бок.</w:t>
      </w:r>
    </w:p>
    <w:p w:rsidR="00B90E74" w:rsidRPr="00B90E74" w:rsidRDefault="00B90E74" w:rsidP="00B90E74">
      <w:pPr>
        <w:shd w:val="clear" w:color="auto" w:fill="FFFFFF"/>
        <w:spacing w:after="150" w:line="24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45DF39A8" wp14:editId="7F2A65EC">
            <wp:extent cx="2057400" cy="1371600"/>
            <wp:effectExtent l="0" t="0" r="0" b="0"/>
            <wp:docPr id="9" name="Рисунок 9" descr="первая помощь при солнечном уд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рвая помощь при солнечном удар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74" w:rsidRPr="00B90E74" w:rsidRDefault="00B90E74" w:rsidP="00B90E74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50" w:line="45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Вызвать скорую помощь.</w:t>
      </w:r>
    </w:p>
    <w:p w:rsidR="00B90E74" w:rsidRPr="00B90E74" w:rsidRDefault="00B90E74" w:rsidP="00B90E74">
      <w:pPr>
        <w:shd w:val="clear" w:color="auto" w:fill="FFFFFF"/>
        <w:spacing w:after="150" w:line="24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1FB3AB17" wp14:editId="37AB1200">
            <wp:extent cx="2057400" cy="1371600"/>
            <wp:effectExtent l="0" t="0" r="0" b="0"/>
            <wp:docPr id="10" name="Рисунок 10" descr="первая помощь при солнечном уд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рвая помощь при солнечном удар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74" w:rsidRPr="00B90E74" w:rsidRDefault="00B90E74" w:rsidP="00B90E7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Если вы транспортируется больного в медицинское учреждение самостоятельно, то проследите, чтобы пострадавший лежал.</w:t>
      </w:r>
    </w:p>
    <w:p w:rsidR="00B90E74" w:rsidRPr="00B90E74" w:rsidRDefault="00B90E74" w:rsidP="00B90E7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Врачебная помощь нужна в случае тяжелых солнечных или тепловых ударов, так как медики смогут предотвратить возможность инфаркта, инсульта и других серьезных последствий перегрева. Но по симптомам достаточно сложно определить </w:t>
      </w: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lastRenderedPageBreak/>
        <w:t>степень тяжести состояния пострадавшего, поэтому вызывайте скорую в любом случае.</w:t>
      </w:r>
    </w:p>
    <w:p w:rsidR="00B90E74" w:rsidRPr="00B90E74" w:rsidRDefault="00B90E74" w:rsidP="00B90E7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Чтобы летние деньки приносили радость, а не создавали проблем, необходимо соблюдать профилактические меры:</w:t>
      </w:r>
    </w:p>
    <w:p w:rsidR="00B90E74" w:rsidRPr="00B90E74" w:rsidRDefault="00B90E74" w:rsidP="00B90E74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Не выходите на улицу без головного убора.</w:t>
      </w:r>
    </w:p>
    <w:p w:rsidR="00B90E74" w:rsidRPr="00B90E74" w:rsidRDefault="00B90E74" w:rsidP="00B90E74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Носите одежду светлых тонов из натуральных, дышащих тканей.</w:t>
      </w:r>
    </w:p>
    <w:p w:rsidR="00B90E74" w:rsidRPr="00B90E74" w:rsidRDefault="00B90E74" w:rsidP="00B90E74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Избегайте прямых солнечных лучей.</w:t>
      </w:r>
    </w:p>
    <w:p w:rsidR="00B90E74" w:rsidRPr="00B90E74" w:rsidRDefault="00B90E74" w:rsidP="00B90E74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Ограничьте потребление жирной, тяжелой пищи и скоропортящихся продуктов (включая мороженое). Отдайте предпочтение холодным (но не ледяным) супам, нежирному мясу, овощам и фруктам.</w:t>
      </w:r>
    </w:p>
    <w:p w:rsidR="00B90E74" w:rsidRPr="00B90E74" w:rsidRDefault="00B90E74" w:rsidP="00B90E74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Употребляйте достаточное количество негазированной воды или прохладного зеленого чая.</w:t>
      </w:r>
    </w:p>
    <w:p w:rsidR="00B90E74" w:rsidRPr="00B90E74" w:rsidRDefault="00B90E74" w:rsidP="00B90E74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Воздержитесь от алкоголя.</w:t>
      </w:r>
    </w:p>
    <w:p w:rsidR="00B90E74" w:rsidRPr="00B90E74" w:rsidRDefault="00B90E74" w:rsidP="00B90E7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B90E74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Эти простые меры помогут избежать не только тепловых и солнечных ударов, но и других распространенных летних проблем - пищевых отравлений, обезвоживания и несчастных случаев на воде.</w:t>
      </w:r>
    </w:p>
    <w:p w:rsidR="00602956" w:rsidRPr="00B90E74" w:rsidRDefault="00B90E74" w:rsidP="00B90E74">
      <w:pPr>
        <w:jc w:val="both"/>
        <w:rPr>
          <w:rFonts w:ascii="Times New Roman" w:hAnsi="Times New Roman" w:cs="Times New Roman"/>
          <w:sz w:val="24"/>
        </w:rPr>
      </w:pPr>
    </w:p>
    <w:sectPr w:rsidR="00602956" w:rsidRPr="00B90E74" w:rsidSect="00B90E74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6AFC"/>
    <w:multiLevelType w:val="multilevel"/>
    <w:tmpl w:val="22B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20D27"/>
    <w:multiLevelType w:val="multilevel"/>
    <w:tmpl w:val="6A64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339D4"/>
    <w:multiLevelType w:val="multilevel"/>
    <w:tmpl w:val="694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57"/>
    <w:rsid w:val="00143F57"/>
    <w:rsid w:val="00232CD8"/>
    <w:rsid w:val="00602DF6"/>
    <w:rsid w:val="00B9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6C577-BBB5-4D88-85D5-B522827D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8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2023-01-12T09:33:00Z</dcterms:created>
  <dcterms:modified xsi:type="dcterms:W3CDTF">2023-01-12T09:39:00Z</dcterms:modified>
</cp:coreProperties>
</file>