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205" w:rsidRPr="008F2205" w:rsidRDefault="008F2205" w:rsidP="008F2205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28B4FF"/>
          <w:kern w:val="36"/>
          <w:sz w:val="33"/>
          <w:szCs w:val="33"/>
          <w:lang w:eastAsia="ru-RU"/>
        </w:rPr>
      </w:pPr>
      <w:r w:rsidRPr="008F2205">
        <w:rPr>
          <w:rFonts w:ascii="Helvetica" w:eastAsia="Times New Roman" w:hAnsi="Helvetica" w:cs="Helvetica"/>
          <w:b/>
          <w:bCs/>
          <w:color w:val="28B4FF"/>
          <w:kern w:val="36"/>
          <w:sz w:val="33"/>
          <w:szCs w:val="33"/>
          <w:lang w:eastAsia="ru-RU"/>
        </w:rPr>
        <w:t>Первая помощь при носовом кровотечении</w:t>
      </w:r>
    </w:p>
    <w:p w:rsidR="008F2205" w:rsidRPr="008F2205" w:rsidRDefault="008F2205" w:rsidP="008F220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8F2205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По статистике с проблемой кровотечения из носа сталкивается каждый 50-й житель планеты. В большинстве случаев это связано с особенностями анатомического строения носа. Этот орган пронизан сетью тончайших капилляров, которые могут повреждаться даже при незначительных изменениях окружающей среды или при физических нагрузках.</w:t>
      </w:r>
    </w:p>
    <w:p w:rsidR="008F2205" w:rsidRPr="008F2205" w:rsidRDefault="008F2205" w:rsidP="008F220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8F2205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О причинах и профилактике поговорим позже, а сначала о том, как оказать первую помощь при кровотечении из носа.</w:t>
      </w:r>
    </w:p>
    <w:p w:rsidR="008F2205" w:rsidRPr="008F2205" w:rsidRDefault="008F2205" w:rsidP="008F220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8F2205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Прежде всего, необходимо устранить причины, усиливающие кровотечение, не следует разговаривать, кашлять, совершать каких-либо движений и нервничать.</w:t>
      </w:r>
    </w:p>
    <w:p w:rsidR="008F2205" w:rsidRPr="008F2205" w:rsidRDefault="008F2205" w:rsidP="008F2205">
      <w:pPr>
        <w:shd w:val="clear" w:color="auto" w:fill="FFFFFF"/>
        <w:spacing w:after="0" w:line="360" w:lineRule="auto"/>
        <w:ind w:left="720" w:firstLine="851"/>
        <w:jc w:val="center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8F2205">
        <w:rPr>
          <w:rFonts w:ascii="Times New Roman" w:eastAsia="Times New Roman" w:hAnsi="Times New Roman" w:cs="Times New Roman"/>
          <w:noProof/>
          <w:color w:val="2C2A29"/>
          <w:sz w:val="28"/>
          <w:szCs w:val="24"/>
          <w:lang w:eastAsia="ru-RU"/>
        </w:rPr>
        <w:drawing>
          <wp:inline distT="0" distB="0" distL="0" distR="0" wp14:anchorId="54E4BECC" wp14:editId="212EC493">
            <wp:extent cx="1905000" cy="1905000"/>
            <wp:effectExtent l="0" t="0" r="0" b="0"/>
            <wp:docPr id="11" name="Рисунок 11" descr="Первая помощь при носовом кровотеч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ервая помощь при носовом кровотечен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205" w:rsidRPr="008F2205" w:rsidRDefault="008F2205" w:rsidP="008F220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8F2205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Нужно сесть, расстегнуть воротник, ослабить ремень, наклонить голову вперед. Запрокидывать голову назад или ложиться в постель нельзя, в этом случае кровь будет попадать в глотку, вызывая кашель и рвоту.</w:t>
      </w:r>
    </w:p>
    <w:p w:rsidR="008F2205" w:rsidRPr="008F2205" w:rsidRDefault="008F2205" w:rsidP="008F2205">
      <w:pPr>
        <w:shd w:val="clear" w:color="auto" w:fill="FFFFFF"/>
        <w:spacing w:after="0" w:line="360" w:lineRule="auto"/>
        <w:ind w:left="720" w:firstLine="851"/>
        <w:jc w:val="center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8F2205">
        <w:rPr>
          <w:rFonts w:ascii="Times New Roman" w:eastAsia="Times New Roman" w:hAnsi="Times New Roman" w:cs="Times New Roman"/>
          <w:noProof/>
          <w:color w:val="2C2A29"/>
          <w:sz w:val="28"/>
          <w:szCs w:val="24"/>
          <w:lang w:eastAsia="ru-RU"/>
        </w:rPr>
        <w:drawing>
          <wp:inline distT="0" distB="0" distL="0" distR="0" wp14:anchorId="66786CDA" wp14:editId="3A924EC0">
            <wp:extent cx="1905000" cy="1905000"/>
            <wp:effectExtent l="0" t="0" r="0" b="0"/>
            <wp:docPr id="12" name="Рисунок 12" descr="Первая помощь при носовом кровотеч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ервая помощь при носовом кровотечени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205" w:rsidRPr="008F2205" w:rsidRDefault="008F2205" w:rsidP="008F220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8F2205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На переносицу следует положить что-то холодное (смоченное полотенце или бинт), но лучше пузырь со льдом.</w:t>
      </w:r>
    </w:p>
    <w:p w:rsidR="008F2205" w:rsidRPr="008F2205" w:rsidRDefault="008F2205" w:rsidP="008F2205">
      <w:pPr>
        <w:shd w:val="clear" w:color="auto" w:fill="FFFFFF"/>
        <w:spacing w:after="0" w:line="360" w:lineRule="auto"/>
        <w:ind w:left="720" w:firstLine="851"/>
        <w:jc w:val="center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8F2205">
        <w:rPr>
          <w:rFonts w:ascii="Times New Roman" w:eastAsia="Times New Roman" w:hAnsi="Times New Roman" w:cs="Times New Roman"/>
          <w:noProof/>
          <w:color w:val="2C2A29"/>
          <w:sz w:val="28"/>
          <w:szCs w:val="24"/>
          <w:lang w:eastAsia="ru-RU"/>
        </w:rPr>
        <w:lastRenderedPageBreak/>
        <w:drawing>
          <wp:inline distT="0" distB="0" distL="0" distR="0" wp14:anchorId="34F4D1BF" wp14:editId="08000B98">
            <wp:extent cx="1905000" cy="1905000"/>
            <wp:effectExtent l="0" t="0" r="0" b="0"/>
            <wp:docPr id="13" name="Рисунок 13" descr="Первая помощь при носовом кровотеч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ервая помощь при носовом кровотечен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205" w:rsidRPr="008F2205" w:rsidRDefault="008F2205" w:rsidP="008F220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8F2205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В помещении желательно обеспечить приток свежего воздуха, открыв окна. На улице – перебраться в тень. Если кровотечение возникло в жару, то дополнительно на голову и грудь можно наложить холодные компрессы.</w:t>
      </w:r>
    </w:p>
    <w:p w:rsidR="008F2205" w:rsidRPr="008F2205" w:rsidRDefault="008F2205" w:rsidP="008F2205">
      <w:pPr>
        <w:shd w:val="clear" w:color="auto" w:fill="FFFFFF"/>
        <w:spacing w:after="0" w:line="360" w:lineRule="auto"/>
        <w:ind w:left="720" w:firstLine="851"/>
        <w:jc w:val="center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8F2205">
        <w:rPr>
          <w:rFonts w:ascii="Times New Roman" w:eastAsia="Times New Roman" w:hAnsi="Times New Roman" w:cs="Times New Roman"/>
          <w:noProof/>
          <w:color w:val="2C2A29"/>
          <w:sz w:val="28"/>
          <w:szCs w:val="24"/>
          <w:lang w:eastAsia="ru-RU"/>
        </w:rPr>
        <w:drawing>
          <wp:inline distT="0" distB="0" distL="0" distR="0" wp14:anchorId="2F1F4B1A" wp14:editId="42FB10E9">
            <wp:extent cx="1905000" cy="1905000"/>
            <wp:effectExtent l="0" t="0" r="0" b="0"/>
            <wp:docPr id="14" name="Рисунок 14" descr="Первая помощь при носовом кровотеч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ервая помощь при носовом кровотечени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205" w:rsidRDefault="008F2205" w:rsidP="008F220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8F2205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Если кровь из носа продолжает идти, то следует сильно прижать оба крыла носа к носовой перегородке. Дыхание должно быть глубоким, через рот. Процедура продолжается в течение 5-10 минут. Не стоит пугаться попадания крови в рот, ее нужно просто выплёвывать.</w:t>
      </w:r>
    </w:p>
    <w:p w:rsidR="008F2205" w:rsidRPr="008F2205" w:rsidRDefault="008F2205" w:rsidP="008F2205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8F2205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 xml:space="preserve">Также можно провести тампонаду носовых ходов. Для этого ватные шарики смачивают раствором перекиси водорода и вводят их в ноздри. При этом кровь довольно быстро свертывается и носовое кровотечение останавливается. Только не вставляйте в нос сухие ватные тампоны, это может привести к </w:t>
      </w:r>
      <w:proofErr w:type="spellStart"/>
      <w:r w:rsidRPr="008F2205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присыханию</w:t>
      </w:r>
      <w:proofErr w:type="spellEnd"/>
      <w:r w:rsidRPr="008F2205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 xml:space="preserve"> ваты к стенкам носа и повторному открытию кровотечения.</w:t>
      </w:r>
    </w:p>
    <w:p w:rsidR="008F2205" w:rsidRPr="008F2205" w:rsidRDefault="008F2205" w:rsidP="008F2205">
      <w:pPr>
        <w:shd w:val="clear" w:color="auto" w:fill="FFFFFF"/>
        <w:spacing w:after="0" w:line="360" w:lineRule="auto"/>
        <w:ind w:left="720" w:firstLine="851"/>
        <w:jc w:val="center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8F2205">
        <w:rPr>
          <w:rFonts w:ascii="Times New Roman" w:eastAsia="Times New Roman" w:hAnsi="Times New Roman" w:cs="Times New Roman"/>
          <w:noProof/>
          <w:color w:val="2C2A29"/>
          <w:sz w:val="28"/>
          <w:szCs w:val="24"/>
          <w:lang w:eastAsia="ru-RU"/>
        </w:rPr>
        <w:drawing>
          <wp:inline distT="0" distB="0" distL="0" distR="0" wp14:anchorId="5E90FF8E" wp14:editId="50A92205">
            <wp:extent cx="1905000" cy="1905000"/>
            <wp:effectExtent l="0" t="0" r="0" b="0"/>
            <wp:docPr id="15" name="Рисунок 15" descr="Первая помощь при носовом кровотеч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ервая помощь при носовом кровотечени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205" w:rsidRPr="008F2205" w:rsidRDefault="008F2205" w:rsidP="008F220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8F2205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lastRenderedPageBreak/>
        <w:t>В большинстве случаев кровотечение длится не более 10 минут. Если же кровь не удается остановить и через 20 минут или, если кровь течет очень интенсивно сразу из обеих ноздрей, то необходимо вызвать скорую помощь или доставить больного в ближайшее медицинское учреждение.</w:t>
      </w:r>
    </w:p>
    <w:p w:rsidR="008F2205" w:rsidRPr="008F2205" w:rsidRDefault="008F2205" w:rsidP="008F220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8F2205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После оказания первой помощи, если вам удалось остановить кровотечение, дополнительно можно:</w:t>
      </w:r>
    </w:p>
    <w:p w:rsidR="008F2205" w:rsidRPr="008F2205" w:rsidRDefault="008F2205" w:rsidP="008F220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8F2205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Попить что-нибудь прохладное, но следует строго воздерживаться от кофе и чая, они способствуют расширению сосудов и могут вызвать повторное кровотечение. Также не следует принимать пищу.</w:t>
      </w:r>
    </w:p>
    <w:p w:rsidR="008F2205" w:rsidRPr="008F2205" w:rsidRDefault="008F2205" w:rsidP="008F2205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8F2205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Измерить давление, особенно, если наряду с кровотечением возникла головная боль и шум в ушах. Если давление высокое, необходимо его обязательно нормализовать.</w:t>
      </w:r>
    </w:p>
    <w:p w:rsidR="008F2205" w:rsidRPr="008F2205" w:rsidRDefault="008F2205" w:rsidP="008F220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8F2205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В нашей жизни ничего не происходит просто так. Если носовое кровотечение носит систематический характер, то для этого у организма есть причина. Оно может сопровождать болезни крови, пороки сердца, инфекционные и вирусные заболевания, аневризмы, гипертоническую болезнь, доброкачественные (ангиомы, полипы, папилломы) и злокачественные (саркома и рак) новообразования. Обратитесь к терапевту и пройдите обследование.</w:t>
      </w:r>
    </w:p>
    <w:p w:rsidR="008F2205" w:rsidRPr="008F2205" w:rsidRDefault="008F2205" w:rsidP="008F220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8F2205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В прочем, носовые кровотечения не обязательно сигнализируют о серьезных проблемах. До 70% случаев связаны с механическими повреждениями эпителия, вследствие ушибов, сильного сморкания, слишком сухого воздуха в помещениях в зимнее время. В детском возрасте причиной кровотечений может стать привычка ковырять нос пальцем или засовывание в носовые проходы игрушек.</w:t>
      </w:r>
    </w:p>
    <w:p w:rsidR="008F2205" w:rsidRPr="008F2205" w:rsidRDefault="008F2205" w:rsidP="008F2205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</w:pPr>
      <w:r w:rsidRPr="008F2205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Многие люди имеют тонкие и ломкие капилляры, искривления носовой перегородки, что также может являть</w:t>
      </w:r>
      <w:bookmarkStart w:id="0" w:name="_GoBack"/>
      <w:bookmarkEnd w:id="0"/>
      <w:r w:rsidRPr="008F2205">
        <w:rPr>
          <w:rFonts w:ascii="Times New Roman" w:eastAsia="Times New Roman" w:hAnsi="Times New Roman" w:cs="Times New Roman"/>
          <w:color w:val="2C2A29"/>
          <w:sz w:val="28"/>
          <w:szCs w:val="24"/>
          <w:lang w:eastAsia="ru-RU"/>
        </w:rPr>
        <w:t>ся причиной частых кровотечений из носа. В этих случаях не помешает дополнительный прием витамина С и посещение отоларинголога.</w:t>
      </w:r>
    </w:p>
    <w:p w:rsidR="00602956" w:rsidRDefault="008F2205"/>
    <w:sectPr w:rsidR="00602956" w:rsidSect="008F2205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C02F1"/>
    <w:multiLevelType w:val="multilevel"/>
    <w:tmpl w:val="2FAE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15CBC"/>
    <w:multiLevelType w:val="multilevel"/>
    <w:tmpl w:val="DA94F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63"/>
    <w:rsid w:val="00232CD8"/>
    <w:rsid w:val="00602DF6"/>
    <w:rsid w:val="008F2205"/>
    <w:rsid w:val="00E0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B9AE2-0405-4F00-9B0F-AFC87A62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1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82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05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8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64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65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4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2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125_2</dc:creator>
  <cp:keywords/>
  <dc:description/>
  <cp:lastModifiedBy>Кабинет 125_2</cp:lastModifiedBy>
  <cp:revision>2</cp:revision>
  <dcterms:created xsi:type="dcterms:W3CDTF">2023-01-12T09:24:00Z</dcterms:created>
  <dcterms:modified xsi:type="dcterms:W3CDTF">2023-01-12T09:29:00Z</dcterms:modified>
</cp:coreProperties>
</file>