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075" w:rsidRPr="00B35075" w:rsidRDefault="00B35075" w:rsidP="0006244D">
      <w:pPr>
        <w:shd w:val="clear" w:color="auto" w:fill="FFFFFF"/>
        <w:spacing w:after="0" w:line="36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проведении соревнований по </w:t>
      </w:r>
      <w:r w:rsidR="000624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лазерной </w:t>
      </w:r>
      <w:r w:rsidRPr="00B35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стрельбе</w:t>
      </w:r>
    </w:p>
    <w:p w:rsidR="00B35075" w:rsidRPr="00B35075" w:rsidRDefault="0006244D" w:rsidP="0006244D">
      <w:pPr>
        <w:shd w:val="clear" w:color="auto" w:fill="FFFFFF"/>
        <w:spacing w:after="0" w:line="360" w:lineRule="auto"/>
        <w:ind w:left="-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среди учащихся 4,5,6,7,</w:t>
      </w:r>
      <w:r w:rsidR="009A52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B35075" w:rsidRPr="00B35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 классов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  <w:u w:val="single"/>
        </w:rPr>
        <w:t>1. ЦЕЛИ И ЗАДАЧИ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- патриотическое воспитание молодежи;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- развитие физических и морально-психологических качеств;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- приобщение юношей и девушек к занятиям спортивной стрельбой;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- совершенствование навыков спортивной стрельбы;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- повышение спортивного мастерства;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- выявление сильнейших стрелковых команд классов.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  <w:u w:val="single"/>
        </w:rPr>
        <w:t>2. МЕСТО И ВРЕМЯ ПРОВЕДЕНИЯ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Соревнования прово</w:t>
      </w:r>
      <w:r w:rsidR="009A52AA">
        <w:rPr>
          <w:rFonts w:ascii="Times New Roman" w:eastAsia="Times New Roman" w:hAnsi="Times New Roman" w:cs="Times New Roman"/>
          <w:color w:val="000000"/>
        </w:rPr>
        <w:t>дятся в стрелковом тире школы №6</w:t>
      </w:r>
      <w:r w:rsidR="005356F3">
        <w:rPr>
          <w:rFonts w:ascii="Times New Roman" w:eastAsia="Times New Roman" w:hAnsi="Times New Roman" w:cs="Times New Roman"/>
          <w:color w:val="000000"/>
        </w:rPr>
        <w:t xml:space="preserve"> </w:t>
      </w:r>
      <w:r w:rsidR="0006244D">
        <w:rPr>
          <w:rFonts w:ascii="Times New Roman" w:eastAsia="Times New Roman" w:hAnsi="Times New Roman" w:cs="Times New Roman"/>
          <w:color w:val="000000"/>
        </w:rPr>
        <w:t xml:space="preserve">(3 этаж, старший блок) </w:t>
      </w:r>
      <w:r w:rsidR="009A52AA">
        <w:rPr>
          <w:rFonts w:ascii="Times New Roman" w:eastAsia="Times New Roman" w:hAnsi="Times New Roman" w:cs="Times New Roman"/>
          <w:color w:val="000000"/>
        </w:rPr>
        <w:t xml:space="preserve"> </w:t>
      </w:r>
      <w:r w:rsidRPr="00B35075">
        <w:rPr>
          <w:rFonts w:ascii="Times New Roman" w:eastAsia="Times New Roman" w:hAnsi="Times New Roman" w:cs="Times New Roman"/>
          <w:color w:val="000000"/>
        </w:rPr>
        <w:t>по утвержденному графику</w:t>
      </w:r>
      <w:r w:rsidR="009A52AA">
        <w:rPr>
          <w:rFonts w:ascii="Times New Roman" w:eastAsia="Times New Roman" w:hAnsi="Times New Roman" w:cs="Times New Roman"/>
          <w:color w:val="000000"/>
        </w:rPr>
        <w:t>.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  <w:u w:val="single"/>
        </w:rPr>
        <w:t>3. ПРОГРАММА СОРЕВНОВАНИЙ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right="-142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Соревнов</w:t>
      </w:r>
      <w:r w:rsidR="009A52AA">
        <w:rPr>
          <w:rFonts w:ascii="Times New Roman" w:eastAsia="Times New Roman" w:hAnsi="Times New Roman" w:cs="Times New Roman"/>
          <w:color w:val="000000"/>
        </w:rPr>
        <w:t>а</w:t>
      </w:r>
      <w:r w:rsidR="005356F3">
        <w:rPr>
          <w:rFonts w:ascii="Times New Roman" w:eastAsia="Times New Roman" w:hAnsi="Times New Roman" w:cs="Times New Roman"/>
          <w:color w:val="000000"/>
        </w:rPr>
        <w:t>ния проводятся среди учащихся 4,5,6,7,</w:t>
      </w:r>
      <w:r w:rsidR="009A52AA">
        <w:rPr>
          <w:rFonts w:ascii="Times New Roman" w:eastAsia="Times New Roman" w:hAnsi="Times New Roman" w:cs="Times New Roman"/>
          <w:color w:val="000000"/>
        </w:rPr>
        <w:t>8</w:t>
      </w:r>
      <w:r w:rsidRPr="00B35075">
        <w:rPr>
          <w:rFonts w:ascii="Times New Roman" w:eastAsia="Times New Roman" w:hAnsi="Times New Roman" w:cs="Times New Roman"/>
          <w:color w:val="000000"/>
        </w:rPr>
        <w:t>-х классов. Выполнение упражнения</w:t>
      </w:r>
      <w:r w:rsidR="0006244D">
        <w:rPr>
          <w:rFonts w:ascii="Times New Roman" w:eastAsia="Times New Roman" w:hAnsi="Times New Roman" w:cs="Times New Roman"/>
          <w:color w:val="000000"/>
        </w:rPr>
        <w:t xml:space="preserve"> ВЛ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-1 (стрельба из </w:t>
      </w:r>
      <w:r w:rsidR="009A52AA">
        <w:rPr>
          <w:rFonts w:ascii="Times New Roman" w:eastAsia="Times New Roman" w:hAnsi="Times New Roman" w:cs="Times New Roman"/>
          <w:color w:val="000000"/>
        </w:rPr>
        <w:t xml:space="preserve">лазерной 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 винтовки </w:t>
      </w:r>
      <w:r w:rsidR="0006244D">
        <w:rPr>
          <w:rFonts w:ascii="Times New Roman" w:eastAsia="Times New Roman" w:hAnsi="Times New Roman" w:cs="Times New Roman"/>
          <w:color w:val="000000"/>
        </w:rPr>
        <w:t>на 10</w:t>
      </w:r>
      <w:r w:rsidR="009A52AA">
        <w:rPr>
          <w:rFonts w:ascii="Times New Roman" w:eastAsia="Times New Roman" w:hAnsi="Times New Roman" w:cs="Times New Roman"/>
          <w:color w:val="000000"/>
        </w:rPr>
        <w:t xml:space="preserve"> метров, 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с опорой на стол, </w:t>
      </w:r>
      <w:r w:rsidR="00155848">
        <w:rPr>
          <w:rFonts w:ascii="Times New Roman" w:eastAsia="Times New Roman" w:hAnsi="Times New Roman" w:cs="Times New Roman"/>
          <w:color w:val="000000"/>
        </w:rPr>
        <w:t>2 пристрелочных, 3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 зачетных выстрелов).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  <w:u w:val="single"/>
        </w:rPr>
        <w:t>4. УЧАСТНИКИ СОРЕВНОВАНИЙ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>Каждый клас</w:t>
      </w:r>
      <w:r w:rsidR="009A52AA">
        <w:rPr>
          <w:rFonts w:ascii="Times New Roman" w:eastAsia="Times New Roman" w:hAnsi="Times New Roman" w:cs="Times New Roman"/>
          <w:color w:val="000000"/>
        </w:rPr>
        <w:t>с выставляет команду в составе 5 мальчиков и 5 девочек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right="-142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  <w:u w:val="single"/>
        </w:rPr>
        <w:t>5. ОПРЕДЕЛЕНИЕ ПОБЕДИТЕЛЕЙ И НАГРАЖДЕНИЕ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</w:rPr>
        <w:t xml:space="preserve">Командное первенство определяется по сумме очков, выбитых участниками команды (зачет по </w:t>
      </w:r>
      <w:r w:rsidR="00155848">
        <w:rPr>
          <w:rFonts w:ascii="Times New Roman" w:eastAsia="Times New Roman" w:hAnsi="Times New Roman" w:cs="Times New Roman"/>
          <w:color w:val="000000"/>
        </w:rPr>
        <w:t>трём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 лучшим результатам</w:t>
      </w:r>
      <w:r w:rsidR="00752EC7">
        <w:rPr>
          <w:rFonts w:ascii="Times New Roman" w:eastAsia="Times New Roman" w:hAnsi="Times New Roman" w:cs="Times New Roman"/>
          <w:color w:val="000000"/>
        </w:rPr>
        <w:t xml:space="preserve">. </w:t>
      </w:r>
      <w:r w:rsidRPr="00B35075">
        <w:rPr>
          <w:rFonts w:ascii="Times New Roman" w:eastAsia="Times New Roman" w:hAnsi="Times New Roman" w:cs="Times New Roman"/>
          <w:color w:val="000000"/>
        </w:rPr>
        <w:t>В случае равенства набранных очков, победитель определяется по лучшему выстрелу</w:t>
      </w:r>
      <w:r w:rsidR="0006244D">
        <w:rPr>
          <w:rFonts w:ascii="Times New Roman" w:eastAsia="Times New Roman" w:hAnsi="Times New Roman" w:cs="Times New Roman"/>
          <w:color w:val="000000"/>
        </w:rPr>
        <w:t>)</w:t>
      </w:r>
      <w:r w:rsidRPr="00B35075">
        <w:rPr>
          <w:rFonts w:ascii="Times New Roman" w:eastAsia="Times New Roman" w:hAnsi="Times New Roman" w:cs="Times New Roman"/>
          <w:color w:val="000000"/>
        </w:rPr>
        <w:t xml:space="preserve">. Команды-победители награждаются </w:t>
      </w:r>
      <w:r w:rsidR="005356F3">
        <w:rPr>
          <w:rFonts w:ascii="Times New Roman" w:eastAsia="Times New Roman" w:hAnsi="Times New Roman" w:cs="Times New Roman"/>
          <w:color w:val="000000"/>
        </w:rPr>
        <w:t>грамотами</w:t>
      </w:r>
      <w:r w:rsidR="00752EC7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B35075" w:rsidRPr="00B35075" w:rsidRDefault="00B35075" w:rsidP="0006244D">
      <w:pPr>
        <w:shd w:val="clear" w:color="auto" w:fill="FFFFFF"/>
        <w:spacing w:after="0" w:line="360" w:lineRule="auto"/>
        <w:ind w:left="-1134"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5075">
        <w:rPr>
          <w:rFonts w:ascii="Times New Roman" w:eastAsia="Times New Roman" w:hAnsi="Times New Roman" w:cs="Times New Roman"/>
          <w:color w:val="000000"/>
          <w:u w:val="single"/>
        </w:rPr>
        <w:t>6.ГРАФИК ПРОВЕДЕНИЯ СОРЕВНОВАНИЙ</w:t>
      </w:r>
    </w:p>
    <w:tbl>
      <w:tblPr>
        <w:tblW w:w="82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2010"/>
        <w:gridCol w:w="2594"/>
        <w:gridCol w:w="713"/>
        <w:gridCol w:w="1881"/>
      </w:tblGrid>
      <w:tr w:rsidR="00B35075" w:rsidRPr="00B35075" w:rsidTr="007902DF">
        <w:trPr>
          <w:trHeight w:val="135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B35075" w:rsidP="0006244D">
            <w:pPr>
              <w:spacing w:after="0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7236e79221386f65571dcc41154191ab7558b522"/>
            <w:bookmarkStart w:id="1" w:name="0"/>
            <w:bookmarkEnd w:id="0"/>
            <w:bookmarkEnd w:id="1"/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B35075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B35075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ВРЕМЯ</w:t>
            </w:r>
          </w:p>
        </w:tc>
      </w:tr>
      <w:tr w:rsidR="00B35075" w:rsidRPr="00B35075" w:rsidTr="007902DF">
        <w:trPr>
          <w:trHeight w:val="271"/>
        </w:trPr>
        <w:tc>
          <w:tcPr>
            <w:tcW w:w="3090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52EC7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,Г</w:t>
            </w:r>
          </w:p>
        </w:tc>
        <w:tc>
          <w:tcPr>
            <w:tcW w:w="2594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</w:t>
            </w:r>
            <w:r w:rsidR="00752EC7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594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752EC7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35075" w:rsidRPr="00B35075" w:rsidTr="007902DF">
        <w:trPr>
          <w:trHeight w:val="257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752EC7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Б,В 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752EC7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752EC7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</w:tr>
      <w:tr w:rsidR="00B35075" w:rsidRPr="00B35075" w:rsidTr="007902DF">
        <w:trPr>
          <w:trHeight w:val="271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752EC7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5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155848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B35075" w:rsidRPr="00B35075" w:rsidTr="007902DF">
        <w:trPr>
          <w:trHeight w:val="271"/>
        </w:trPr>
        <w:tc>
          <w:tcPr>
            <w:tcW w:w="3090" w:type="dxa"/>
            <w:gridSpan w:val="2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Б,В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594" w:type="dxa"/>
            <w:gridSpan w:val="2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155848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.30</w:t>
            </w:r>
          </w:p>
        </w:tc>
      </w:tr>
      <w:tr w:rsidR="00B35075" w:rsidRPr="00B35075" w:rsidTr="007902DF">
        <w:trPr>
          <w:trHeight w:val="108"/>
        </w:trPr>
        <w:tc>
          <w:tcPr>
            <w:tcW w:w="3090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А,Г</w:t>
            </w:r>
          </w:p>
        </w:tc>
        <w:tc>
          <w:tcPr>
            <w:tcW w:w="2594" w:type="dxa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 г.</w:t>
            </w:r>
          </w:p>
        </w:tc>
        <w:tc>
          <w:tcPr>
            <w:tcW w:w="2594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B35075" w:rsidRPr="005356F3" w:rsidRDefault="00155848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B35075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155848" w:rsidRPr="00B35075" w:rsidTr="007902DF">
        <w:trPr>
          <w:trHeight w:val="313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Б,В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 г.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155848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</w:tr>
      <w:tr w:rsidR="00155848" w:rsidRPr="00B35075" w:rsidTr="007902DF">
        <w:trPr>
          <w:trHeight w:val="327"/>
        </w:trPr>
        <w:tc>
          <w:tcPr>
            <w:tcW w:w="3090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А,Г</w:t>
            </w:r>
          </w:p>
        </w:tc>
        <w:tc>
          <w:tcPr>
            <w:tcW w:w="2594" w:type="dxa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 г.</w:t>
            </w:r>
          </w:p>
        </w:tc>
        <w:tc>
          <w:tcPr>
            <w:tcW w:w="2594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155848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</w:tr>
      <w:tr w:rsidR="00155848" w:rsidRPr="00B35075" w:rsidTr="005356F3">
        <w:trPr>
          <w:trHeight w:val="630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Б,В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55848"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.03.22 г.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155848" w:rsidRPr="005356F3" w:rsidRDefault="00155848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</w:tr>
      <w:tr w:rsidR="005356F3" w:rsidRPr="00B35075" w:rsidTr="005356F3">
        <w:trPr>
          <w:trHeight w:val="375"/>
        </w:trPr>
        <w:tc>
          <w:tcPr>
            <w:tcW w:w="3090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56F3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8А,Г</w:t>
            </w:r>
          </w:p>
        </w:tc>
        <w:tc>
          <w:tcPr>
            <w:tcW w:w="2594" w:type="dxa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56F3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11.03.22 г.</w:t>
            </w:r>
          </w:p>
        </w:tc>
        <w:tc>
          <w:tcPr>
            <w:tcW w:w="2594" w:type="dxa"/>
            <w:gridSpan w:val="2"/>
            <w:tcBorders>
              <w:top w:val="thinThickSmallGap" w:sz="2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56F3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</w:tr>
      <w:tr w:rsidR="005356F3" w:rsidRPr="00B35075" w:rsidTr="005356F3">
        <w:trPr>
          <w:trHeight w:val="423"/>
        </w:trPr>
        <w:tc>
          <w:tcPr>
            <w:tcW w:w="3090" w:type="dxa"/>
            <w:gridSpan w:val="2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56F3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8Б,В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56F3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11.03.22 г.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56F3" w:rsidRPr="005356F3" w:rsidRDefault="005356F3" w:rsidP="0006244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56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</w:tr>
      <w:tr w:rsidR="00155848" w:rsidTr="007902DF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1"/>
          <w:wBefore w:w="1080" w:type="dxa"/>
          <w:wAfter w:w="1881" w:type="dxa"/>
          <w:trHeight w:val="90"/>
        </w:trPr>
        <w:tc>
          <w:tcPr>
            <w:tcW w:w="5317" w:type="dxa"/>
            <w:gridSpan w:val="3"/>
            <w:tcBorders>
              <w:top w:val="single" w:sz="4" w:space="0" w:color="auto"/>
            </w:tcBorders>
          </w:tcPr>
          <w:p w:rsidR="00155848" w:rsidRDefault="00155848" w:rsidP="00155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752EC7" w:rsidRDefault="00752EC7" w:rsidP="00752EC7">
      <w:pPr>
        <w:shd w:val="clear" w:color="auto" w:fill="FFFFFF"/>
        <w:spacing w:after="0" w:line="240" w:lineRule="auto"/>
        <w:ind w:left="-1134" w:firstLine="282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*Возможные изменения графика</w:t>
      </w:r>
      <w:r w:rsidR="00155848">
        <w:rPr>
          <w:rFonts w:ascii="Times New Roman" w:eastAsia="Times New Roman" w:hAnsi="Times New Roman" w:cs="Times New Roman"/>
          <w:color w:val="000000"/>
        </w:rPr>
        <w:t>.</w:t>
      </w:r>
    </w:p>
    <w:sectPr w:rsidR="00752EC7" w:rsidSect="001A4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35075"/>
    <w:rsid w:val="0006244D"/>
    <w:rsid w:val="00155848"/>
    <w:rsid w:val="001A4970"/>
    <w:rsid w:val="005356F3"/>
    <w:rsid w:val="00752EC7"/>
    <w:rsid w:val="007902DF"/>
    <w:rsid w:val="00901B9A"/>
    <w:rsid w:val="009A52AA"/>
    <w:rsid w:val="009D2292"/>
    <w:rsid w:val="00A914DA"/>
    <w:rsid w:val="00B3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B35075"/>
  </w:style>
  <w:style w:type="paragraph" w:customStyle="1" w:styleId="c1">
    <w:name w:val="c1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B35075"/>
  </w:style>
  <w:style w:type="character" w:customStyle="1" w:styleId="c15">
    <w:name w:val="c15"/>
    <w:basedOn w:val="a0"/>
    <w:rsid w:val="00B35075"/>
  </w:style>
  <w:style w:type="character" w:customStyle="1" w:styleId="c0">
    <w:name w:val="c0"/>
    <w:basedOn w:val="a0"/>
    <w:rsid w:val="00B35075"/>
  </w:style>
  <w:style w:type="paragraph" w:customStyle="1" w:styleId="c10">
    <w:name w:val="c10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B3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6</cp:revision>
  <dcterms:created xsi:type="dcterms:W3CDTF">2022-02-28T11:52:00Z</dcterms:created>
  <dcterms:modified xsi:type="dcterms:W3CDTF">2022-03-01T08:42:00Z</dcterms:modified>
</cp:coreProperties>
</file>