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4A" w:rsidRPr="00ED484A" w:rsidRDefault="00ED484A" w:rsidP="00ED484A">
      <w:pPr>
        <w:shd w:val="clear" w:color="auto" w:fill="FFFFFF"/>
        <w:spacing w:before="750"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ED484A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1438910</wp:posOffset>
            </wp:positionV>
            <wp:extent cx="3800475" cy="2647950"/>
            <wp:effectExtent l="0" t="0" r="9525" b="0"/>
            <wp:wrapTight wrapText="bothSides">
              <wp:wrapPolygon edited="0">
                <wp:start x="0" y="0"/>
                <wp:lineTo x="0" y="21445"/>
                <wp:lineTo x="21546" y="21445"/>
                <wp:lineTo x="21546" y="0"/>
                <wp:lineTo x="0" y="0"/>
              </wp:wrapPolygon>
            </wp:wrapTight>
            <wp:docPr id="1" name="Рисунок 1" descr="https://telefon-doveria.ru/wp-content/uploads/2020/06/Breathing-Games-1024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0/06/Breathing-Games-1024x6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99" cy="265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84A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Смотрим со стороны: как научиться сохранять самообладание в сложной ситуации</w:t>
      </w:r>
      <w:bookmarkStart w:id="0" w:name="_GoBack"/>
      <w:bookmarkEnd w:id="0"/>
    </w:p>
    <w:p w:rsidR="00ED484A" w:rsidRPr="00ED484A" w:rsidRDefault="00ED484A" w:rsidP="00ED484A">
      <w:pPr>
        <w:shd w:val="clear" w:color="auto" w:fill="FFFFFF"/>
        <w:spacing w:line="390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484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09.06.2020</w:t>
      </w:r>
    </w:p>
    <w:p w:rsidR="00ED484A" w:rsidRPr="00ED484A" w:rsidRDefault="00ED484A" w:rsidP="00ED484A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 всех в жизни случаются сложные ситуации, которые могут вызвать сильные эмоции и переживания — предстоящий экзамен, ссора с лучшим другом, конфликт с родителями, все это выбивает из колеи и провоцирует на необдуманные слова и поступки. Вернуть самообладание в таких ситуациях помогают специальные техники.</w:t>
      </w:r>
    </w:p>
    <w:p w:rsidR="00ED484A" w:rsidRPr="00ED484A" w:rsidRDefault="00ED484A" w:rsidP="00ED484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lang w:eastAsia="ru-RU"/>
        </w:rPr>
        <w:t>Например, техники диссоциации</w:t>
      </w: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 это способы научиться смотреть на ситуацию со стороны, как будто это происходит не с вами. Это помогает избавиться от неприятных эмоций и страхов, рационально отнестись к происходящему, сделать выводы и принять верное решение спокойно.</w:t>
      </w:r>
    </w:p>
    <w:p w:rsidR="00ED484A" w:rsidRPr="00ED484A" w:rsidRDefault="00ED484A" w:rsidP="00ED484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Как это работает:</w:t>
      </w:r>
    </w:p>
    <w:p w:rsidR="00ED484A" w:rsidRPr="00ED484A" w:rsidRDefault="00ED484A" w:rsidP="00ED484A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Представьте, что вы волнуетесь, так как впервые выступаете перед большой аудиторией и все внимание направлено на вас. Возможно, у вас даже вспотели ладони, и пересохло во рту, забыли, что нужно сказать. Ступор. В зале появляются первые смешки и ухмылки, вам становится стыдно, хочется убежать. Знакомая картина? Сосредоточьтесь на своих ощущениях и запомните их.</w:t>
      </w:r>
    </w:p>
    <w:p w:rsidR="00ED484A" w:rsidRPr="00ED484A" w:rsidRDefault="00ED484A" w:rsidP="00ED484A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А теперь представьте, что наблюдаете это действо со стороны: вы не на сцене, а в зрительном зале, не испытываете все эти чувства, а просто смотрите на выступающего. Возможно, вы заметите, что зрители с пониманием относятся к ситуации и спокойно ждут начала выступления, а смешки направлены вовсе не в адрес выступающего, а реакция на видео в телефоне. Человек на сцене на самом деле пугает себя сам: угрозы быть осмеянным в реальности нет. Если сменить угол зрения и роль, то меняется и восприятие ситуации, и эмоции.</w:t>
      </w:r>
    </w:p>
    <w:p w:rsidR="00ED484A" w:rsidRPr="00ED484A" w:rsidRDefault="00ED484A" w:rsidP="00ED484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Как применять техники диссоциации в конкретных ситуациях?</w:t>
      </w:r>
    </w:p>
    <w:p w:rsidR="00ED484A" w:rsidRPr="00ED484A" w:rsidRDefault="00ED484A" w:rsidP="00ED484A">
      <w:pPr>
        <w:shd w:val="clear" w:color="auto" w:fill="FFFFFF"/>
        <w:spacing w:after="0" w:line="390" w:lineRule="atLeast"/>
        <w:outlineLvl w:val="2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ED484A">
        <w:rPr>
          <w:rFonts w:ascii="inherit" w:eastAsia="Times New Roman" w:hAnsi="inherit" w:cs="Helvetica"/>
          <w:b/>
          <w:bCs/>
          <w:color w:val="000000"/>
          <w:sz w:val="27"/>
          <w:szCs w:val="27"/>
          <w:lang w:eastAsia="ru-RU"/>
        </w:rPr>
        <w:t>Техника “Кинотеатр”</w:t>
      </w:r>
    </w:p>
    <w:p w:rsidR="00ED484A" w:rsidRPr="00ED484A" w:rsidRDefault="00ED484A" w:rsidP="00ED484A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Представляем  тревожное</w:t>
      </w:r>
      <w:proofErr w:type="gramEnd"/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событие как кино — глазами участника, зрителя и киномеханика.</w:t>
      </w:r>
    </w:p>
    <w:p w:rsidR="00ED484A" w:rsidRPr="00ED484A" w:rsidRDefault="00ED484A" w:rsidP="00ED484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Как в кинотеатре:</w:t>
      </w:r>
    </w:p>
    <w:p w:rsidR="00ED484A" w:rsidRPr="00ED484A" w:rsidRDefault="00ED484A" w:rsidP="00ED484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есть фильм</w:t>
      </w: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с сюжетом и персонажами</w:t>
      </w:r>
    </w:p>
    <w:p w:rsidR="00ED484A" w:rsidRPr="00ED484A" w:rsidRDefault="00ED484A" w:rsidP="00ED484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есть зритель</w:t>
      </w: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который смотрит фильм</w:t>
      </w:r>
    </w:p>
    <w:p w:rsidR="00ED484A" w:rsidRPr="00ED484A" w:rsidRDefault="00ED484A" w:rsidP="00ED484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lastRenderedPageBreak/>
        <w:t>есть киномеханик</w:t>
      </w: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показывающий фильм и управляющий картинкой.  Он включает кино в нужный момент, ставит на паузу и запускает снова, перематывает, ускоряет или замедляет фрагменты, усиливает резкость, а еще наблюдает за зрителем, за его эмоциями и реакциями.</w:t>
      </w:r>
    </w:p>
    <w:p w:rsidR="00ED484A" w:rsidRPr="00ED484A" w:rsidRDefault="00ED484A" w:rsidP="00ED484A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Представьте себя паникующим перед предстоящим экзаменом: вы не можете толком сосредоточиться, все валится из рук, и сколько ни стараетесь, ничего не запоминается, а только возникают пугающие картинки в голове о том, как вы все завалите.</w:t>
      </w:r>
    </w:p>
    <w:p w:rsidR="00ED484A" w:rsidRPr="00ED484A" w:rsidRDefault="00ED484A" w:rsidP="00ED484A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Затем представьте себя в роли зрителя в кинотеатре, смотрящего фильм про то, как вы сдаете экзамен. Ответьте себе на вопрос: «Как вы относитесь к человеку, которого видите на экране? Вы ему сочувствуете, вы в нем уверены, вам неловко за него, вы хотите его поддержать или отругать?»</w:t>
      </w:r>
    </w:p>
    <w:p w:rsidR="00ED484A" w:rsidRPr="00ED484A" w:rsidRDefault="00ED484A" w:rsidP="00ED484A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Прислушайтесь к своим ощущениям: удалось ли вам снять напряжение, ушел ли ваш страх и другие негативные чувства, стало ли понятно, как справиться с ситуацией?</w:t>
      </w:r>
    </w:p>
    <w:p w:rsidR="00ED484A" w:rsidRPr="00ED484A" w:rsidRDefault="00ED484A" w:rsidP="00ED484A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вы чувствуете, что еще не до конца проработали свои тревоги, попробуйте перенестись в кресло киномеханика. При наблюдении за зрителем киномеханик может видеть реакцию зрителя на происходящее, может переключиться на то, что происходит вокруг.</w:t>
      </w:r>
    </w:p>
    <w:p w:rsidR="00ED484A" w:rsidRPr="00ED484A" w:rsidRDefault="00ED484A" w:rsidP="00ED484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Данная роль максимально свободна от эмоций: вы не испытываете ни переживаний героя фильма, ни переживаний зрителя, поэтому будете максимально объективны. Теперь вы можете сделать определенные выводы из своих наблюдений и дать советы себе, настоящему, как справиться со страхом – </w:t>
      </w:r>
      <w:r w:rsidRPr="00ED484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Что нужно перестать делать? Что нужно начать делать?</w:t>
      </w:r>
    </w:p>
    <w:p w:rsidR="00ED484A" w:rsidRPr="00ED484A" w:rsidRDefault="00ED484A" w:rsidP="00ED484A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Например, как зритель, вы могли заметить, что в целом герой на экране уверенно держался в ходе своего ответа на экзамене, но потерялся, когда ему стали задавать дополнительные вопросы. В этот момент вы переживали за героя и хотели подсказать ему ответ. А будучи киномехаником, сосредоточенном только на том, чтобы прокрутить киноленту без сбоев, вы могли сделать вывод, что все идет своим чередом и когда-то обязательно закончится, как и нервирующее вас событие. В общем, побывав в разных ролях, можно понять, что сделать чтобы победить свой страх. Например, чтобы в голове у вас были подсказки самому себе, надо попросить кого-то из родителей\братьев\сестер позадавать вам дополнительные вопросы. А чтобы меньше нервничать перед экзаменом – можно напомнить себе о том, что он не будет длиться вечно, и уже через несколько часов можно будет спокойно идти домой или есть мороженое.</w:t>
      </w:r>
    </w:p>
    <w:p w:rsidR="00ED484A" w:rsidRPr="00ED484A" w:rsidRDefault="00ED484A" w:rsidP="00ED484A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итоге, вместо неконтролируемого страха, переходящего в панику, вы можете прийти к более спокойному состоянию с пониманием конкретных действий по подготовке к экзамену и снятию стресса от него.</w:t>
      </w:r>
    </w:p>
    <w:p w:rsidR="00ED484A" w:rsidRPr="00ED484A" w:rsidRDefault="00ED484A" w:rsidP="00ED484A">
      <w:pPr>
        <w:shd w:val="clear" w:color="auto" w:fill="FFFFFF"/>
        <w:spacing w:after="0" w:line="390" w:lineRule="atLeast"/>
        <w:outlineLvl w:val="2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ED484A">
        <w:rPr>
          <w:rFonts w:ascii="inherit" w:eastAsia="Times New Roman" w:hAnsi="inherit" w:cs="Helvetica"/>
          <w:b/>
          <w:bCs/>
          <w:color w:val="000000"/>
          <w:sz w:val="27"/>
          <w:szCs w:val="27"/>
          <w:lang w:eastAsia="ru-RU"/>
        </w:rPr>
        <w:t>Техника “Линия времени”</w:t>
      </w:r>
    </w:p>
    <w:p w:rsidR="00ED484A" w:rsidRPr="00ED484A" w:rsidRDefault="00ED484A" w:rsidP="00ED484A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Эта техника поможет посмотреть на волнующую ситуацию более спокойно, например, у вас есть страх провалить важные отборочные соревнования и не </w:t>
      </w: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попасть в основную команду. Теперь представьте самый пугающий для вас исход в различных временных интервалах, чтобы честно ответить на важные вопросы.</w:t>
      </w:r>
    </w:p>
    <w:p w:rsidR="00ED484A" w:rsidRPr="00ED484A" w:rsidRDefault="00ED484A" w:rsidP="00ED484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Закройте глаза и представьте себя через </w:t>
      </w:r>
      <w:r w:rsidRPr="00ED484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1 месяц, потом 1 год и 3 года </w:t>
      </w: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после того, как не попали в основной состав. Прислушивайтесь к своим ощущениям в теле, есть ли в нем напряжение и где оно, как вы дышите. Хорошо если вы расслабитесь и будете свободно дышать — это значит, что вы можете воспринимать ситуацию в состоянии равновесия и спокойствия.</w:t>
      </w:r>
    </w:p>
    <w:p w:rsidR="00ED484A" w:rsidRPr="00ED484A" w:rsidRDefault="00ED484A" w:rsidP="00ED484A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Представьте себя через 1 месяц. Будет ли данный спортивный результат и переживания из-за него все так же болезненны для вас? Что можно было бы предпринять в течение этого времени, чтобы исправить ситуацию? Была ли возможность получить вторую попытку, попасть в команду позже или пойти в другую?</w:t>
      </w:r>
    </w:p>
    <w:p w:rsidR="00ED484A" w:rsidRPr="00ED484A" w:rsidRDefault="00ED484A" w:rsidP="00ED484A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Теперь перенесемся на 1 год вперед. </w:t>
      </w:r>
      <w:proofErr w:type="gramStart"/>
      <w:r w:rsidRPr="00ED484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Видите ли</w:t>
      </w:r>
      <w:proofErr w:type="gramEnd"/>
      <w:r w:rsidRPr="00ED484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 вы себя в какой-либо команде, чего успели добиться за это время?</w:t>
      </w:r>
    </w:p>
    <w:p w:rsidR="00ED484A" w:rsidRPr="00ED484A" w:rsidRDefault="00ED484A" w:rsidP="00ED484A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А если перенеситесь на 3 года вперед. Что изменилось, какие чувства остались с вами, а каких больше нет? Какое спортивное будущее для себя вы представляете?</w:t>
      </w:r>
    </w:p>
    <w:p w:rsidR="00ED484A" w:rsidRPr="00ED484A" w:rsidRDefault="00ED484A" w:rsidP="00ED484A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Таким образом, вы сможете отстраниться от своих переживаний и растянуть их во времени. А после проанализировать ситуацию и понять, стоит тратить на переживания свое время и нервы.</w:t>
      </w:r>
    </w:p>
    <w:p w:rsidR="00ED484A" w:rsidRPr="00ED484A" w:rsidRDefault="00ED484A" w:rsidP="00ED484A">
      <w:pPr>
        <w:shd w:val="clear" w:color="auto" w:fill="FFFFFF"/>
        <w:spacing w:after="0" w:line="390" w:lineRule="atLeast"/>
        <w:outlineLvl w:val="2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ED484A">
        <w:rPr>
          <w:rFonts w:ascii="inherit" w:eastAsia="Times New Roman" w:hAnsi="inherit" w:cs="Helvetica"/>
          <w:b/>
          <w:bCs/>
          <w:color w:val="000000"/>
          <w:sz w:val="27"/>
          <w:szCs w:val="27"/>
          <w:lang w:eastAsia="ru-RU"/>
        </w:rPr>
        <w:t>Техника 10/10/10</w:t>
      </w:r>
    </w:p>
    <w:p w:rsidR="00ED484A" w:rsidRPr="00ED484A" w:rsidRDefault="00ED484A" w:rsidP="00ED484A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Принцип этой техники такой же, как и в предыдущей. Но ее лучше применять именно в ситуациях, когда вам нужно принять важное и взвешенное решение о будущем, оценить, как будете относиться к совершенному выбору в своей жизни и его последствиям не только с точки зрения эмоций, но и анализа жизненного опыта, своих ценностей.</w:t>
      </w:r>
    </w:p>
    <w:p w:rsidR="00ED484A" w:rsidRPr="00ED484A" w:rsidRDefault="00ED484A" w:rsidP="00ED484A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Например, вы выбираете профессию, у вас есть свое мнение, но родители предлагают альтернативное решение и всячески на нем настаивают, буквально давят. И вот вы уже сомневаетесь, никак не можете решить в какой вуз подавать документы, а время поджимает. В этом случае попробуйте сделать следующее:</w:t>
      </w:r>
    </w:p>
    <w:p w:rsidR="00ED484A" w:rsidRPr="00ED484A" w:rsidRDefault="00ED484A" w:rsidP="00ED484A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Представьте, что вы сделали выбор. Отнесли документы в институт, и уже идете по улице в сторону дома, что вы будете ощущать через 10 минут? </w:t>
      </w: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Возможно, это будет гордость за себя, радость от того, что вы настояли на своем решении.</w:t>
      </w:r>
    </w:p>
    <w:p w:rsidR="00ED484A" w:rsidRPr="00ED484A" w:rsidRDefault="00ED484A" w:rsidP="00ED484A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А теперь прошло 10 месяцев, как вы относитесь к своему решению и как его оцениваете, что-то изменилось за это время? </w:t>
      </w: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Можно предположить, что через 10 месяцев вы будете думать, что «оно того стоило!», либо «Лучше сделать и жалеть, чем не сделать и жалеть об этом всю жизнь».</w:t>
      </w:r>
    </w:p>
    <w:p w:rsidR="00ED484A" w:rsidRPr="00ED484A" w:rsidRDefault="00ED484A" w:rsidP="00ED484A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А через 10 лет как вы отнесетесь к своему </w:t>
      </w:r>
      <w:proofErr w:type="spellStart"/>
      <w:proofErr w:type="gramStart"/>
      <w:r w:rsidRPr="00ED484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выбору?</w:t>
      </w: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Возможно</w:t>
      </w:r>
      <w:proofErr w:type="spellEnd"/>
      <w:proofErr w:type="gramEnd"/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это будет гордость, благодарность самому себе и уверенность за когда-то правильно принятое решение, либо этот поступок уже не будет иметь значения.</w:t>
      </w:r>
    </w:p>
    <w:p w:rsidR="00ED484A" w:rsidRPr="00ED484A" w:rsidRDefault="00ED484A" w:rsidP="00ED484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По мнению психологов, тем, кто научился использовать техники диссоциации, </w:t>
      </w:r>
      <w:proofErr w:type="gramStart"/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удается  легче</w:t>
      </w:r>
      <w:proofErr w:type="gramEnd"/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справляться со своими эмоциями, переживать неприятные моменты и </w:t>
      </w: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учиться на своих ошибках. Вы тоже можете взять данные техники на вооружение и научить им своих друзей и даже родителей. Если вначале будет трудно выполнять их самостоятельно, вы всегда можете обратиться к консультантам </w:t>
      </w:r>
      <w:r w:rsidRPr="00ED484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Детского телефона доверия</w:t>
      </w:r>
      <w:r w:rsidRPr="00ED484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за помощью и советом.</w:t>
      </w:r>
    </w:p>
    <w:p w:rsidR="00A42DCA" w:rsidRDefault="00A42DCA"/>
    <w:sectPr w:rsidR="00A42DCA" w:rsidSect="00ED484A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B3CAC"/>
    <w:multiLevelType w:val="multilevel"/>
    <w:tmpl w:val="A27E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6465FF"/>
    <w:multiLevelType w:val="multilevel"/>
    <w:tmpl w:val="6396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E12521"/>
    <w:multiLevelType w:val="multilevel"/>
    <w:tmpl w:val="5A1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F0"/>
    <w:rsid w:val="008730F0"/>
    <w:rsid w:val="00A42DCA"/>
    <w:rsid w:val="00E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E5E77-CCAB-4472-8FA9-96270EE2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529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84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125_2</dc:creator>
  <cp:keywords/>
  <dc:description/>
  <cp:lastModifiedBy>Кабинет 125_2</cp:lastModifiedBy>
  <cp:revision>2</cp:revision>
  <dcterms:created xsi:type="dcterms:W3CDTF">2022-01-18T06:33:00Z</dcterms:created>
  <dcterms:modified xsi:type="dcterms:W3CDTF">2022-01-18T06:35:00Z</dcterms:modified>
</cp:coreProperties>
</file>