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248F6" w14:textId="77777777" w:rsidR="00583A3A" w:rsidRDefault="00571F61">
      <w:pPr>
        <w:pStyle w:val="a4"/>
        <w:spacing w:line="240" w:lineRule="auto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ПАМЯТКА для учеников по работе с ресурсом </w:t>
      </w:r>
      <w:proofErr w:type="spellStart"/>
      <w:r>
        <w:rPr>
          <w:b/>
          <w:bCs/>
          <w:sz w:val="28"/>
          <w:szCs w:val="28"/>
        </w:rPr>
        <w:t>ЯКласс</w:t>
      </w:r>
      <w:proofErr w:type="spellEnd"/>
    </w:p>
    <w:p w14:paraId="1D95EFEB" w14:textId="77777777" w:rsidR="00583A3A" w:rsidRDefault="00571F61">
      <w:pPr>
        <w:pStyle w:val="1"/>
        <w:ind w:firstLine="740"/>
        <w:jc w:val="both"/>
      </w:pPr>
      <w:proofErr w:type="spellStart"/>
      <w:r>
        <w:rPr>
          <w:b/>
          <w:bCs/>
        </w:rPr>
        <w:t>ЯКласс</w:t>
      </w:r>
      <w:proofErr w:type="spellEnd"/>
      <w:r>
        <w:rPr>
          <w:b/>
          <w:bCs/>
        </w:rPr>
        <w:t xml:space="preserve"> </w:t>
      </w:r>
      <w:r>
        <w:t xml:space="preserve">— школьный тренажёр, который содержит 1.6 триллиона вариантов заданий по основным предметам, а также задачи из школьных учебников. Платформа представляет собой “виртуального репетитора” </w:t>
      </w:r>
      <w:r>
        <w:t>благодаря возможности бесконечной тренировки по западающим темам школьной программы, а также позволяет провести полноценный разбор ошибок при выполнении задания. Если есть пробелы в знаниях, ресурс позволит самостоятельно освоить школьную программу и, боле</w:t>
      </w:r>
      <w:r>
        <w:t>е того, уйти намного вперед.</w:t>
      </w:r>
    </w:p>
    <w:p w14:paraId="1C21C917" w14:textId="4424172E" w:rsidR="00583A3A" w:rsidRDefault="00571F61">
      <w:pPr>
        <w:pStyle w:val="1"/>
        <w:ind w:firstLine="740"/>
        <w:jc w:val="both"/>
      </w:pPr>
      <w:r>
        <w:t>Классные руководители МБОУ СОШ №</w:t>
      </w:r>
      <w:r w:rsidR="00BE3015">
        <w:t>6</w:t>
      </w:r>
      <w:r>
        <w:t xml:space="preserve"> внесли всех обучающихся в соответствующие классы ресурса </w:t>
      </w:r>
      <w:proofErr w:type="spellStart"/>
      <w:r>
        <w:t>Якласс</w:t>
      </w:r>
      <w:proofErr w:type="spellEnd"/>
      <w:r>
        <w:t>. Если этого не произошло, то вы можете самостоятельно зарегистрироваться.</w:t>
      </w:r>
    </w:p>
    <w:p w14:paraId="572C2C1B" w14:textId="77777777" w:rsidR="00583A3A" w:rsidRDefault="00571F61">
      <w:pPr>
        <w:pStyle w:val="1"/>
        <w:ind w:firstLine="740"/>
        <w:jc w:val="both"/>
      </w:pPr>
      <w:r>
        <w:rPr>
          <w:b/>
          <w:bCs/>
        </w:rPr>
        <w:t>Как зарегистрироваться на ресурсе самостоятельно?</w:t>
      </w:r>
    </w:p>
    <w:p w14:paraId="54A4DCDA" w14:textId="77777777" w:rsidR="00583A3A" w:rsidRDefault="00571F61">
      <w:pPr>
        <w:pStyle w:val="1"/>
        <w:spacing w:line="240" w:lineRule="auto"/>
        <w:ind w:firstLine="740"/>
        <w:jc w:val="both"/>
      </w:pPr>
      <w:r>
        <w:t xml:space="preserve">На </w:t>
      </w:r>
      <w:r>
        <w:t>главной странице нажимаем:</w:t>
      </w:r>
    </w:p>
    <w:p w14:paraId="53B97741" w14:textId="69CF7A55" w:rsidR="00583A3A" w:rsidRDefault="00571F61">
      <w:pPr>
        <w:pStyle w:val="a7"/>
      </w:pPr>
      <w:r>
        <w:t>а) “Вход”;</w:t>
      </w:r>
    </w:p>
    <w:p w14:paraId="0D20CD36" w14:textId="023BF79B" w:rsidR="00583A3A" w:rsidRDefault="00571F61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4584BB34" wp14:editId="100E9E86">
            <wp:extent cx="5742305" cy="240792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742305" cy="240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D46DE" w14:textId="45E2C685" w:rsidR="00583A3A" w:rsidRDefault="00BE3015">
      <w:pPr>
        <w:pStyle w:val="a7"/>
        <w:sectPr w:rsidR="00583A3A" w:rsidSect="00BE3015">
          <w:pgSz w:w="11900" w:h="16840"/>
          <w:pgMar w:top="709" w:right="1412" w:bottom="568" w:left="1407" w:header="1015" w:footer="1015" w:gutter="0"/>
          <w:pgNumType w:start="1"/>
          <w:cols w:space="720"/>
          <w:noEndnote/>
          <w:docGrid w:linePitch="360"/>
        </w:sectPr>
      </w:pPr>
      <w:r w:rsidRPr="00BE3015">
        <w:rPr>
          <w:noProof/>
        </w:rPr>
        <w:drawing>
          <wp:anchor distT="0" distB="0" distL="114300" distR="114300" simplePos="0" relativeHeight="251658240" behindDoc="1" locked="0" layoutInCell="1" allowOverlap="1" wp14:anchorId="4BEAA106" wp14:editId="62ACBC88">
            <wp:simplePos x="0" y="0"/>
            <wp:positionH relativeFrom="margin">
              <wp:posOffset>64607</wp:posOffset>
            </wp:positionH>
            <wp:positionV relativeFrom="paragraph">
              <wp:posOffset>503865</wp:posOffset>
            </wp:positionV>
            <wp:extent cx="5688330" cy="2496820"/>
            <wp:effectExtent l="0" t="0" r="7620" b="0"/>
            <wp:wrapTight wrapText="bothSides">
              <wp:wrapPolygon edited="0">
                <wp:start x="0" y="0"/>
                <wp:lineTo x="0" y="21424"/>
                <wp:lineTo x="21557" y="21424"/>
                <wp:lineTo x="21557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2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F61">
        <w:t>б) “Регистрация”;</w:t>
      </w:r>
    </w:p>
    <w:p w14:paraId="6753F167" w14:textId="77777777" w:rsidR="00583A3A" w:rsidRDefault="00571F61" w:rsidP="00BE3015">
      <w:pPr>
        <w:pStyle w:val="1"/>
        <w:framePr w:w="3235" w:h="307" w:wrap="none" w:vAnchor="page" w:hAnchor="page" w:x="1306" w:y="1056"/>
        <w:spacing w:after="0" w:line="240" w:lineRule="auto"/>
        <w:ind w:firstLine="0"/>
      </w:pPr>
      <w:r>
        <w:lastRenderedPageBreak/>
        <w:t>в) Выбираем роль “Школьник”</w:t>
      </w:r>
    </w:p>
    <w:p w14:paraId="42246C68" w14:textId="0A64BA31" w:rsidR="00BE3015" w:rsidRDefault="00BE3015" w:rsidP="00BE3015">
      <w:pPr>
        <w:spacing w:line="360" w:lineRule="exact"/>
      </w:pPr>
      <w:r w:rsidRPr="00BE3015">
        <w:rPr>
          <w:noProof/>
        </w:rPr>
        <w:drawing>
          <wp:anchor distT="0" distB="0" distL="114300" distR="114300" simplePos="0" relativeHeight="251659264" behindDoc="1" locked="0" layoutInCell="1" allowOverlap="1" wp14:anchorId="281B72ED" wp14:editId="5547A25F">
            <wp:simplePos x="0" y="0"/>
            <wp:positionH relativeFrom="margin">
              <wp:align>left</wp:align>
            </wp:positionH>
            <wp:positionV relativeFrom="paragraph">
              <wp:posOffset>244505</wp:posOffset>
            </wp:positionV>
            <wp:extent cx="5767070" cy="2409190"/>
            <wp:effectExtent l="0" t="0" r="5080" b="0"/>
            <wp:wrapTight wrapText="bothSides">
              <wp:wrapPolygon edited="0">
                <wp:start x="0" y="0"/>
                <wp:lineTo x="0" y="21349"/>
                <wp:lineTo x="21548" y="21349"/>
                <wp:lineTo x="21548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240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2B5CC0" w14:textId="368D12A1" w:rsidR="00BE3015" w:rsidRDefault="00BE3015" w:rsidP="00BE3015">
      <w:pPr>
        <w:spacing w:line="360" w:lineRule="exact"/>
      </w:pPr>
    </w:p>
    <w:p w14:paraId="4421E796" w14:textId="3BA84607" w:rsidR="00BE3015" w:rsidRDefault="00BE3015" w:rsidP="00BE3015">
      <w:pPr>
        <w:spacing w:line="360" w:lineRule="exact"/>
      </w:pPr>
    </w:p>
    <w:p w14:paraId="493D13C6" w14:textId="77777777" w:rsidR="00BE3015" w:rsidRDefault="00BE3015" w:rsidP="00BE3015">
      <w:pPr>
        <w:pStyle w:val="1"/>
        <w:framePr w:w="9082" w:h="970" w:wrap="none" w:vAnchor="page" w:hAnchor="page" w:x="1492" w:y="6682"/>
        <w:spacing w:after="0"/>
        <w:ind w:firstLine="0"/>
        <w:jc w:val="both"/>
      </w:pPr>
      <w:r>
        <w:t xml:space="preserve">г.) Вводим актуальную электронную почту </w:t>
      </w:r>
      <w:r w:rsidRPr="00BE3015">
        <w:rPr>
          <w:lang w:eastAsia="en-US" w:bidi="en-US"/>
        </w:rPr>
        <w:t xml:space="preserve">(1), </w:t>
      </w:r>
      <w:r>
        <w:t xml:space="preserve">придумываем пароль для сайта </w:t>
      </w:r>
      <w:proofErr w:type="spellStart"/>
      <w:r>
        <w:t>ЯКласс</w:t>
      </w:r>
      <w:proofErr w:type="spellEnd"/>
      <w:r>
        <w:t xml:space="preserve"> </w:t>
      </w:r>
      <w:r w:rsidRPr="00BE3015">
        <w:rPr>
          <w:lang w:eastAsia="en-US" w:bidi="en-US"/>
        </w:rPr>
        <w:t xml:space="preserve">(2), </w:t>
      </w:r>
      <w:r>
        <w:t xml:space="preserve">имя и фамилия вносим настоящие, чтобы учитель не перепутал учеников в классе </w:t>
      </w:r>
      <w:r w:rsidRPr="00BE3015">
        <w:rPr>
          <w:lang w:eastAsia="en-US" w:bidi="en-US"/>
        </w:rPr>
        <w:t>(3), (4).</w:t>
      </w:r>
    </w:p>
    <w:p w14:paraId="17DD7DD2" w14:textId="7EAB3D89" w:rsidR="00BE3015" w:rsidRDefault="00BE3015" w:rsidP="00BE3015">
      <w:pPr>
        <w:spacing w:line="360" w:lineRule="exact"/>
      </w:pPr>
    </w:p>
    <w:p w14:paraId="11E125AD" w14:textId="2E65D73A" w:rsidR="00BE3015" w:rsidRDefault="00BE3015" w:rsidP="00BE3015">
      <w:pPr>
        <w:spacing w:line="360" w:lineRule="exact"/>
      </w:pPr>
    </w:p>
    <w:p w14:paraId="0FB39D71" w14:textId="5647B3F8" w:rsidR="00BE3015" w:rsidRDefault="00BE3015" w:rsidP="00BE3015">
      <w:pPr>
        <w:spacing w:line="360" w:lineRule="exact"/>
      </w:pPr>
    </w:p>
    <w:p w14:paraId="17088DDE" w14:textId="17D01AF8" w:rsidR="00BE3015" w:rsidRDefault="00BE3015" w:rsidP="00BE3015">
      <w:pPr>
        <w:spacing w:line="360" w:lineRule="exact"/>
      </w:pPr>
      <w:r w:rsidRPr="00BE3015">
        <w:rPr>
          <w:noProof/>
        </w:rPr>
        <w:drawing>
          <wp:anchor distT="0" distB="0" distL="114300" distR="114300" simplePos="0" relativeHeight="251660288" behindDoc="1" locked="0" layoutInCell="1" allowOverlap="1" wp14:anchorId="7269E092" wp14:editId="25A768D2">
            <wp:simplePos x="0" y="0"/>
            <wp:positionH relativeFrom="margin">
              <wp:align>left</wp:align>
            </wp:positionH>
            <wp:positionV relativeFrom="paragraph">
              <wp:posOffset>441679</wp:posOffset>
            </wp:positionV>
            <wp:extent cx="5767070" cy="2308860"/>
            <wp:effectExtent l="0" t="0" r="5080" b="0"/>
            <wp:wrapTight wrapText="bothSides">
              <wp:wrapPolygon edited="0">
                <wp:start x="0" y="0"/>
                <wp:lineTo x="0" y="21386"/>
                <wp:lineTo x="21548" y="21386"/>
                <wp:lineTo x="21548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A49BD4" w14:textId="6FE09957" w:rsidR="00BE3015" w:rsidRDefault="00BE3015" w:rsidP="00BE3015">
      <w:pPr>
        <w:spacing w:line="360" w:lineRule="exact"/>
      </w:pPr>
    </w:p>
    <w:p w14:paraId="166797FE" w14:textId="1F3EA8A4" w:rsidR="00BE3015" w:rsidRDefault="00BE3015" w:rsidP="00BE3015">
      <w:pPr>
        <w:spacing w:line="360" w:lineRule="exact"/>
      </w:pPr>
    </w:p>
    <w:p w14:paraId="41D86C5A" w14:textId="26C18B31" w:rsidR="00BE3015" w:rsidRDefault="00BE3015" w:rsidP="00BE3015">
      <w:pPr>
        <w:spacing w:line="360" w:lineRule="exact"/>
      </w:pPr>
    </w:p>
    <w:p w14:paraId="6A05B01D" w14:textId="77777777" w:rsidR="00BE3015" w:rsidRDefault="00BE3015" w:rsidP="00BE3015">
      <w:pPr>
        <w:spacing w:line="360" w:lineRule="exact"/>
      </w:pPr>
    </w:p>
    <w:p w14:paraId="2DA96288" w14:textId="28332B1B" w:rsidR="00583A3A" w:rsidRDefault="00571F61" w:rsidP="00BE3015">
      <w:pPr>
        <w:spacing w:line="360" w:lineRule="exact"/>
      </w:pPr>
      <w:r>
        <w:t xml:space="preserve">д) </w:t>
      </w:r>
      <w:r>
        <w:rPr>
          <w:b/>
          <w:bCs/>
        </w:rPr>
        <w:t xml:space="preserve">Важно! </w:t>
      </w:r>
      <w:r>
        <w:t>Пункт выбора школы. Чтобы найти свою школу, достаточно внести номер школы и населенный пункт. Система дает выбор подходящее учреждение по запросу. Нужно выбрать школу с полным адресом и с пользователями, иначе можно попасть в дубль (клон) школы и уч</w:t>
      </w:r>
      <w:r>
        <w:t>еник не увидит проверочные, которые задал учитель (ведь он зарегистрирован в отдельной школе).</w:t>
      </w:r>
    </w:p>
    <w:p w14:paraId="4E096614" w14:textId="77777777" w:rsidR="00BE3015" w:rsidRDefault="00BE3015" w:rsidP="00BE3015">
      <w:pPr>
        <w:spacing w:line="360" w:lineRule="exact"/>
      </w:pPr>
    </w:p>
    <w:p w14:paraId="3FF63137" w14:textId="6D65605B" w:rsidR="00BE3015" w:rsidRDefault="00BE3015" w:rsidP="00BE3015">
      <w:pPr>
        <w:spacing w:line="360" w:lineRule="exact"/>
      </w:pPr>
      <w:r w:rsidRPr="00BE3015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53EB863E" wp14:editId="4520AB12">
            <wp:simplePos x="0" y="0"/>
            <wp:positionH relativeFrom="margin">
              <wp:align>left</wp:align>
            </wp:positionH>
            <wp:positionV relativeFrom="paragraph">
              <wp:posOffset>591</wp:posOffset>
            </wp:positionV>
            <wp:extent cx="5767070" cy="2880360"/>
            <wp:effectExtent l="0" t="0" r="5080" b="0"/>
            <wp:wrapTight wrapText="bothSides">
              <wp:wrapPolygon edited="0">
                <wp:start x="0" y="0"/>
                <wp:lineTo x="0" y="21429"/>
                <wp:lineTo x="21548" y="21429"/>
                <wp:lineTo x="21548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35BAF2" w14:textId="56F08EE9" w:rsidR="00583A3A" w:rsidRDefault="00583A3A">
      <w:pPr>
        <w:jc w:val="center"/>
        <w:rPr>
          <w:sz w:val="2"/>
          <w:szCs w:val="2"/>
        </w:rPr>
      </w:pPr>
    </w:p>
    <w:p w14:paraId="6651B0F3" w14:textId="486395A1" w:rsidR="00583A3A" w:rsidRDefault="00571F61">
      <w:pPr>
        <w:pStyle w:val="a7"/>
      </w:pPr>
      <w:r>
        <w:t xml:space="preserve">е) Выберите класс, поставьте </w:t>
      </w:r>
      <w:proofErr w:type="gramStart"/>
      <w:r>
        <w:t>галочки</w:t>
      </w:r>
      <w:proofErr w:type="gramEnd"/>
      <w:r>
        <w:t xml:space="preserve"> где требуется и нажмите</w:t>
      </w:r>
    </w:p>
    <w:p w14:paraId="66FE4EB7" w14:textId="4DB07E40" w:rsidR="00583A3A" w:rsidRDefault="00571F61">
      <w:pPr>
        <w:pStyle w:val="1"/>
        <w:spacing w:after="240" w:line="240" w:lineRule="auto"/>
        <w:ind w:firstLine="0"/>
      </w:pPr>
      <w:r>
        <w:t>“Зарегистрироваться”.</w:t>
      </w:r>
    </w:p>
    <w:p w14:paraId="451EA6A9" w14:textId="6D712206" w:rsidR="00583A3A" w:rsidRDefault="00583A3A">
      <w:pPr>
        <w:jc w:val="center"/>
        <w:rPr>
          <w:sz w:val="2"/>
          <w:szCs w:val="2"/>
        </w:rPr>
      </w:pPr>
    </w:p>
    <w:p w14:paraId="43EC759D" w14:textId="1922630E" w:rsidR="00583A3A" w:rsidRDefault="00BE3015">
      <w:pPr>
        <w:spacing w:after="1859" w:line="1" w:lineRule="exact"/>
      </w:pPr>
      <w:r w:rsidRPr="00BE3015">
        <w:rPr>
          <w:noProof/>
        </w:rPr>
        <w:drawing>
          <wp:anchor distT="0" distB="0" distL="114300" distR="114300" simplePos="0" relativeHeight="251662336" behindDoc="1" locked="0" layoutInCell="1" allowOverlap="1" wp14:anchorId="78831B6D" wp14:editId="51B67621">
            <wp:simplePos x="0" y="0"/>
            <wp:positionH relativeFrom="margin">
              <wp:align>left</wp:align>
            </wp:positionH>
            <wp:positionV relativeFrom="paragraph">
              <wp:posOffset>38011</wp:posOffset>
            </wp:positionV>
            <wp:extent cx="5767070" cy="2043430"/>
            <wp:effectExtent l="0" t="0" r="5080" b="0"/>
            <wp:wrapTight wrapText="bothSides">
              <wp:wrapPolygon edited="0">
                <wp:start x="0" y="0"/>
                <wp:lineTo x="0" y="21345"/>
                <wp:lineTo x="21548" y="21345"/>
                <wp:lineTo x="21548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20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467D8" w14:textId="6783A71A" w:rsidR="00BE3015" w:rsidRDefault="00BE3015">
      <w:pPr>
        <w:pStyle w:val="1"/>
        <w:spacing w:after="240" w:line="240" w:lineRule="auto"/>
        <w:ind w:firstLine="720"/>
        <w:jc w:val="both"/>
      </w:pPr>
    </w:p>
    <w:p w14:paraId="4632BD49" w14:textId="20973263" w:rsidR="00BE3015" w:rsidRDefault="00BE3015">
      <w:pPr>
        <w:pStyle w:val="1"/>
        <w:spacing w:after="240" w:line="240" w:lineRule="auto"/>
        <w:ind w:firstLine="720"/>
        <w:jc w:val="both"/>
      </w:pPr>
    </w:p>
    <w:p w14:paraId="6168E82B" w14:textId="6374D35C" w:rsidR="00583A3A" w:rsidRDefault="00BE3015" w:rsidP="00BE3015">
      <w:pPr>
        <w:pStyle w:val="1"/>
        <w:spacing w:after="240" w:line="240" w:lineRule="auto"/>
        <w:ind w:firstLine="0"/>
        <w:jc w:val="both"/>
      </w:pPr>
      <w:r w:rsidRPr="00BE3015">
        <w:rPr>
          <w:rFonts w:ascii="Arial" w:eastAsia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32A915CA" wp14:editId="4D9AA98E">
            <wp:simplePos x="0" y="0"/>
            <wp:positionH relativeFrom="page">
              <wp:posOffset>775970</wp:posOffset>
            </wp:positionH>
            <wp:positionV relativeFrom="paragraph">
              <wp:posOffset>261620</wp:posOffset>
            </wp:positionV>
            <wp:extent cx="5539105" cy="2635250"/>
            <wp:effectExtent l="0" t="0" r="4445" b="0"/>
            <wp:wrapTight wrapText="bothSides">
              <wp:wrapPolygon edited="0">
                <wp:start x="0" y="0"/>
                <wp:lineTo x="0" y="21392"/>
                <wp:lineTo x="21543" y="21392"/>
                <wp:lineTo x="21543" y="0"/>
                <wp:lineTo x="0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105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1F61">
        <w:t>ж) Подтвердите регистрацию на почте</w:t>
      </w:r>
    </w:p>
    <w:p w14:paraId="11A73BC3" w14:textId="25B7A010" w:rsidR="00BE3015" w:rsidRDefault="00BE3015">
      <w:pPr>
        <w:pStyle w:val="a4"/>
        <w:spacing w:after="200" w:line="240" w:lineRule="auto"/>
        <w:ind w:firstLine="0"/>
        <w:rPr>
          <w:rFonts w:ascii="Arial" w:eastAsia="Arial" w:hAnsi="Arial" w:cs="Arial"/>
          <w:b/>
          <w:bCs/>
          <w:sz w:val="28"/>
          <w:szCs w:val="28"/>
        </w:rPr>
      </w:pPr>
    </w:p>
    <w:p w14:paraId="08A2B656" w14:textId="77777777" w:rsidR="00BE3015" w:rsidRDefault="00BE3015">
      <w:pPr>
        <w:pStyle w:val="a4"/>
        <w:spacing w:after="200" w:line="240" w:lineRule="auto"/>
        <w:ind w:firstLine="0"/>
        <w:rPr>
          <w:rFonts w:ascii="Arial" w:eastAsia="Arial" w:hAnsi="Arial" w:cs="Arial"/>
          <w:b/>
          <w:bCs/>
          <w:sz w:val="28"/>
          <w:szCs w:val="28"/>
        </w:rPr>
      </w:pPr>
    </w:p>
    <w:p w14:paraId="729D1F97" w14:textId="77777777" w:rsidR="00BE3015" w:rsidRDefault="00BE3015">
      <w:pPr>
        <w:pStyle w:val="a4"/>
        <w:spacing w:after="200" w:line="240" w:lineRule="auto"/>
        <w:ind w:firstLine="0"/>
        <w:rPr>
          <w:rFonts w:ascii="Arial" w:eastAsia="Arial" w:hAnsi="Arial" w:cs="Arial"/>
          <w:b/>
          <w:bCs/>
          <w:sz w:val="28"/>
          <w:szCs w:val="28"/>
        </w:rPr>
      </w:pPr>
    </w:p>
    <w:p w14:paraId="5CB72155" w14:textId="77777777" w:rsidR="00BE3015" w:rsidRDefault="00BE3015">
      <w:pPr>
        <w:pStyle w:val="a4"/>
        <w:spacing w:after="200" w:line="240" w:lineRule="auto"/>
        <w:ind w:firstLine="0"/>
        <w:rPr>
          <w:rFonts w:ascii="Arial" w:eastAsia="Arial" w:hAnsi="Arial" w:cs="Arial"/>
          <w:b/>
          <w:bCs/>
          <w:sz w:val="28"/>
          <w:szCs w:val="28"/>
        </w:rPr>
      </w:pPr>
    </w:p>
    <w:p w14:paraId="61AC3FAC" w14:textId="77777777" w:rsidR="00BE3015" w:rsidRDefault="00BE3015">
      <w:pPr>
        <w:pStyle w:val="a4"/>
        <w:spacing w:after="200" w:line="240" w:lineRule="auto"/>
        <w:ind w:firstLine="0"/>
        <w:rPr>
          <w:rFonts w:ascii="Arial" w:eastAsia="Arial" w:hAnsi="Arial" w:cs="Arial"/>
          <w:b/>
          <w:bCs/>
          <w:sz w:val="28"/>
          <w:szCs w:val="28"/>
        </w:rPr>
      </w:pPr>
    </w:p>
    <w:p w14:paraId="12EEF2CE" w14:textId="77777777" w:rsidR="00BE3015" w:rsidRDefault="00BE3015">
      <w:pPr>
        <w:pStyle w:val="a4"/>
        <w:spacing w:after="200" w:line="240" w:lineRule="auto"/>
        <w:ind w:firstLine="0"/>
        <w:rPr>
          <w:rFonts w:ascii="Arial" w:eastAsia="Arial" w:hAnsi="Arial" w:cs="Arial"/>
          <w:b/>
          <w:bCs/>
          <w:sz w:val="28"/>
          <w:szCs w:val="28"/>
        </w:rPr>
      </w:pPr>
    </w:p>
    <w:p w14:paraId="4834BFD6" w14:textId="77777777" w:rsidR="00BE3015" w:rsidRDefault="00BE3015">
      <w:pPr>
        <w:pStyle w:val="a4"/>
        <w:spacing w:after="200" w:line="240" w:lineRule="auto"/>
        <w:ind w:firstLine="0"/>
        <w:rPr>
          <w:rFonts w:ascii="Arial" w:eastAsia="Arial" w:hAnsi="Arial" w:cs="Arial"/>
          <w:b/>
          <w:bCs/>
          <w:sz w:val="28"/>
          <w:szCs w:val="28"/>
        </w:rPr>
      </w:pPr>
    </w:p>
    <w:p w14:paraId="46BE1314" w14:textId="77777777" w:rsidR="00BE3015" w:rsidRDefault="00BE3015">
      <w:pPr>
        <w:pStyle w:val="a4"/>
        <w:spacing w:after="200" w:line="240" w:lineRule="auto"/>
        <w:ind w:firstLine="0"/>
        <w:rPr>
          <w:rFonts w:ascii="Arial" w:eastAsia="Arial" w:hAnsi="Arial" w:cs="Arial"/>
          <w:b/>
          <w:bCs/>
          <w:sz w:val="28"/>
          <w:szCs w:val="28"/>
        </w:rPr>
      </w:pPr>
    </w:p>
    <w:p w14:paraId="4BD18E5B" w14:textId="2AB04119" w:rsidR="00583A3A" w:rsidRDefault="00571F61">
      <w:pPr>
        <w:pStyle w:val="a4"/>
        <w:spacing w:after="200" w:line="240" w:lineRule="auto"/>
        <w:ind w:firstLine="0"/>
        <w:rPr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lastRenderedPageBreak/>
        <w:t>Как школьнику выполнить проверочную работу</w:t>
      </w:r>
    </w:p>
    <w:p w14:paraId="0FD18789" w14:textId="77777777" w:rsidR="00583A3A" w:rsidRDefault="00571F61">
      <w:pPr>
        <w:pStyle w:val="40"/>
        <w:keepNext/>
        <w:keepLines/>
        <w:ind w:firstLine="360"/>
      </w:pPr>
      <w:bookmarkStart w:id="0" w:name="bookmark10"/>
      <w:r>
        <w:t xml:space="preserve">1. Для выполнения проверочной работы </w:t>
      </w:r>
      <w:r>
        <w:t>необходимо пройти следующий</w:t>
      </w:r>
      <w:bookmarkEnd w:id="0"/>
    </w:p>
    <w:p w14:paraId="7449409F" w14:textId="77777777" w:rsidR="00583A3A" w:rsidRDefault="00571F61">
      <w:pPr>
        <w:pStyle w:val="40"/>
        <w:keepNext/>
        <w:keepLines/>
        <w:spacing w:after="200"/>
        <w:ind w:firstLine="720"/>
      </w:pPr>
      <w:r>
        <w:t>путь:</w:t>
      </w:r>
    </w:p>
    <w:p w14:paraId="39411A42" w14:textId="77777777" w:rsidR="00583A3A" w:rsidRDefault="00571F61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77109DC7" wp14:editId="5381D7E6">
            <wp:extent cx="5736590" cy="1913890"/>
            <wp:effectExtent l="0" t="0" r="0" b="0"/>
            <wp:docPr id="14" name="Picut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736590" cy="191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9319E" w14:textId="77777777" w:rsidR="00583A3A" w:rsidRDefault="00583A3A">
      <w:pPr>
        <w:spacing w:after="199" w:line="1" w:lineRule="exact"/>
      </w:pPr>
    </w:p>
    <w:p w14:paraId="3D11337F" w14:textId="77777777" w:rsidR="00583A3A" w:rsidRDefault="00571F61">
      <w:pPr>
        <w:pStyle w:val="40"/>
        <w:keepNext/>
        <w:keepLines/>
        <w:ind w:firstLine="360"/>
      </w:pPr>
      <w:bookmarkStart w:id="1" w:name="bookmark13"/>
      <w:r>
        <w:rPr>
          <w:color w:val="4E4E3F"/>
        </w:rPr>
        <w:t xml:space="preserve">2. </w:t>
      </w:r>
      <w:r>
        <w:t>Учитель может не видеть проделанной Вами работы в случае, если Вы</w:t>
      </w:r>
      <w:bookmarkEnd w:id="1"/>
    </w:p>
    <w:p w14:paraId="57F15259" w14:textId="77777777" w:rsidR="00583A3A" w:rsidRDefault="00571F61">
      <w:pPr>
        <w:pStyle w:val="40"/>
        <w:keepNext/>
        <w:keepLines/>
        <w:ind w:firstLine="720"/>
      </w:pPr>
      <w:r>
        <w:t>неверно перешли к ее выполнению</w:t>
      </w:r>
    </w:p>
    <w:p w14:paraId="5FF0F78C" w14:textId="77777777" w:rsidR="00583A3A" w:rsidRDefault="00571F61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37446F18" wp14:editId="5766ABB5">
            <wp:extent cx="5053330" cy="2115185"/>
            <wp:effectExtent l="0" t="0" r="0" b="0"/>
            <wp:docPr id="15" name="Picut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5053330" cy="211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5A02F" w14:textId="77777777" w:rsidR="00583A3A" w:rsidRDefault="00571F61">
      <w:pPr>
        <w:pStyle w:val="22"/>
        <w:keepNext/>
        <w:keepLines/>
      </w:pPr>
      <w:bookmarkStart w:id="2" w:name="bookmark16"/>
      <w:r>
        <w:t>Как начисляются баллы</w:t>
      </w:r>
      <w:bookmarkEnd w:id="2"/>
    </w:p>
    <w:p w14:paraId="01EEFB40" w14:textId="77777777" w:rsidR="00583A3A" w:rsidRDefault="00571F61">
      <w:pPr>
        <w:pStyle w:val="a4"/>
        <w:numPr>
          <w:ilvl w:val="0"/>
          <w:numId w:val="1"/>
        </w:numPr>
        <w:tabs>
          <w:tab w:val="left" w:pos="356"/>
        </w:tabs>
        <w:spacing w:after="160"/>
        <w:ind w:firstLine="0"/>
      </w:pPr>
      <w:r>
        <w:rPr>
          <w:rFonts w:ascii="Arial" w:eastAsia="Arial" w:hAnsi="Arial" w:cs="Arial"/>
        </w:rPr>
        <w:t xml:space="preserve">В публичный профиль на сайте, а также в </w:t>
      </w:r>
      <w:proofErr w:type="spellStart"/>
      <w:r>
        <w:rPr>
          <w:rFonts w:ascii="Arial" w:eastAsia="Arial" w:hAnsi="Arial" w:cs="Arial"/>
        </w:rPr>
        <w:t>ТОПы</w:t>
      </w:r>
      <w:proofErr w:type="spellEnd"/>
      <w:r>
        <w:rPr>
          <w:rFonts w:ascii="Arial" w:eastAsia="Arial" w:hAnsi="Arial" w:cs="Arial"/>
        </w:rPr>
        <w:t xml:space="preserve"> идут те баллы, которые школьник набрал в </w:t>
      </w:r>
      <w:r>
        <w:rPr>
          <w:rFonts w:ascii="Arial" w:eastAsia="Arial" w:hAnsi="Arial" w:cs="Arial"/>
        </w:rPr>
        <w:t xml:space="preserve">разделе «Предметы». Причём в </w:t>
      </w:r>
      <w:proofErr w:type="spellStart"/>
      <w:r>
        <w:rPr>
          <w:rFonts w:ascii="Arial" w:eastAsia="Arial" w:hAnsi="Arial" w:cs="Arial"/>
        </w:rPr>
        <w:t>ТОПы</w:t>
      </w:r>
      <w:proofErr w:type="spellEnd"/>
      <w:r>
        <w:rPr>
          <w:rFonts w:ascii="Arial" w:eastAsia="Arial" w:hAnsi="Arial" w:cs="Arial"/>
        </w:rPr>
        <w:t xml:space="preserve"> идут только баллы за предметы того класса, в котором он учится.</w:t>
      </w:r>
    </w:p>
    <w:p w14:paraId="4829875D" w14:textId="77777777" w:rsidR="00583A3A" w:rsidRDefault="00571F61">
      <w:pPr>
        <w:pStyle w:val="a4"/>
        <w:numPr>
          <w:ilvl w:val="0"/>
          <w:numId w:val="1"/>
        </w:numPr>
        <w:tabs>
          <w:tab w:val="left" w:pos="356"/>
        </w:tabs>
        <w:spacing w:after="160"/>
        <w:ind w:firstLine="0"/>
      </w:pPr>
      <w:r>
        <w:rPr>
          <w:rFonts w:ascii="Arial" w:eastAsia="Arial" w:hAnsi="Arial" w:cs="Arial"/>
        </w:rPr>
        <w:t xml:space="preserve">При равном количестве баллов в </w:t>
      </w:r>
      <w:proofErr w:type="spellStart"/>
      <w:r>
        <w:rPr>
          <w:rFonts w:ascii="Arial" w:eastAsia="Arial" w:hAnsi="Arial" w:cs="Arial"/>
        </w:rPr>
        <w:t>ТОПе</w:t>
      </w:r>
      <w:proofErr w:type="spellEnd"/>
      <w:r>
        <w:rPr>
          <w:rFonts w:ascii="Arial" w:eastAsia="Arial" w:hAnsi="Arial" w:cs="Arial"/>
        </w:rPr>
        <w:t xml:space="preserve"> на первое место выходит тот учащийся, у которого персональных (не </w:t>
      </w:r>
      <w:proofErr w:type="spellStart"/>
      <w:r>
        <w:rPr>
          <w:rFonts w:ascii="Arial" w:eastAsia="Arial" w:hAnsi="Arial" w:cs="Arial"/>
        </w:rPr>
        <w:t>ТОПовых</w:t>
      </w:r>
      <w:proofErr w:type="spellEnd"/>
      <w:r>
        <w:rPr>
          <w:rFonts w:ascii="Arial" w:eastAsia="Arial" w:hAnsi="Arial" w:cs="Arial"/>
        </w:rPr>
        <w:t xml:space="preserve"> баллов) больше.</w:t>
      </w:r>
    </w:p>
    <w:p w14:paraId="7C3ACEB4" w14:textId="77777777" w:rsidR="00583A3A" w:rsidRDefault="00571F61">
      <w:pPr>
        <w:pStyle w:val="a4"/>
        <w:numPr>
          <w:ilvl w:val="0"/>
          <w:numId w:val="1"/>
        </w:numPr>
        <w:tabs>
          <w:tab w:val="left" w:pos="351"/>
        </w:tabs>
        <w:spacing w:after="300"/>
        <w:ind w:firstLine="0"/>
      </w:pPr>
      <w:r>
        <w:rPr>
          <w:rFonts w:ascii="Arial" w:eastAsia="Arial" w:hAnsi="Arial" w:cs="Arial"/>
          <w:b/>
          <w:bCs/>
        </w:rPr>
        <w:t>Баллы за проверочные работы вовс</w:t>
      </w:r>
      <w:r>
        <w:rPr>
          <w:rFonts w:ascii="Arial" w:eastAsia="Arial" w:hAnsi="Arial" w:cs="Arial"/>
          <w:b/>
          <w:bCs/>
        </w:rPr>
        <w:t>е не начисляются</w:t>
      </w:r>
      <w:r>
        <w:rPr>
          <w:rFonts w:ascii="Arial" w:eastAsia="Arial" w:hAnsi="Arial" w:cs="Arial"/>
        </w:rPr>
        <w:t xml:space="preserve">, так как за проверочные работы учащимся выставляются оценки. Баллы в проверочных работах каждый учитель выставляет самостоятельно, что делает невозможной объективность </w:t>
      </w:r>
      <w:proofErr w:type="spellStart"/>
      <w:r>
        <w:rPr>
          <w:rFonts w:ascii="Arial" w:eastAsia="Arial" w:hAnsi="Arial" w:cs="Arial"/>
        </w:rPr>
        <w:t>ТОПа</w:t>
      </w:r>
      <w:proofErr w:type="spellEnd"/>
      <w:r>
        <w:rPr>
          <w:rFonts w:ascii="Arial" w:eastAsia="Arial" w:hAnsi="Arial" w:cs="Arial"/>
        </w:rPr>
        <w:t>.</w:t>
      </w:r>
    </w:p>
    <w:p w14:paraId="7718D103" w14:textId="77777777" w:rsidR="00583A3A" w:rsidRDefault="00571F61">
      <w:pPr>
        <w:pStyle w:val="a4"/>
        <w:numPr>
          <w:ilvl w:val="0"/>
          <w:numId w:val="1"/>
        </w:numPr>
        <w:tabs>
          <w:tab w:val="left" w:pos="356"/>
        </w:tabs>
        <w:spacing w:after="160"/>
        <w:ind w:firstLine="0"/>
      </w:pPr>
      <w:r>
        <w:rPr>
          <w:rFonts w:ascii="Arial" w:eastAsia="Arial" w:hAnsi="Arial" w:cs="Arial"/>
          <w:b/>
          <w:bCs/>
        </w:rPr>
        <w:t xml:space="preserve">За решенные ранее задания баллы не добавляются </w:t>
      </w:r>
      <w:r>
        <w:rPr>
          <w:rFonts w:ascii="Arial" w:eastAsia="Arial" w:hAnsi="Arial" w:cs="Arial"/>
        </w:rPr>
        <w:t xml:space="preserve">(так как ранее вы </w:t>
      </w:r>
      <w:r>
        <w:rPr>
          <w:rFonts w:ascii="Arial" w:eastAsia="Arial" w:hAnsi="Arial" w:cs="Arial"/>
        </w:rPr>
        <w:t>уже заработали за них баллы).</w:t>
      </w:r>
    </w:p>
    <w:p w14:paraId="0E176996" w14:textId="77777777" w:rsidR="00583A3A" w:rsidRDefault="00571F61">
      <w:pPr>
        <w:pStyle w:val="1"/>
        <w:spacing w:after="3500" w:line="240" w:lineRule="auto"/>
        <w:ind w:firstLine="0"/>
      </w:pPr>
      <w:r>
        <w:t xml:space="preserve">ссылка на раздел </w:t>
      </w:r>
      <w:r>
        <w:rPr>
          <w:b/>
          <w:bCs/>
        </w:rPr>
        <w:t xml:space="preserve">Баллы, прогресс и отметки на </w:t>
      </w:r>
      <w:proofErr w:type="spellStart"/>
      <w:r>
        <w:rPr>
          <w:b/>
          <w:bCs/>
        </w:rPr>
        <w:t>ЯКласс</w:t>
      </w:r>
      <w:proofErr w:type="spellEnd"/>
      <w:r>
        <w:rPr>
          <w:b/>
          <w:bCs/>
        </w:rPr>
        <w:t xml:space="preserve"> </w:t>
      </w:r>
      <w:hyperlink r:id="rId16" w:history="1">
        <w:r>
          <w:rPr>
            <w:u w:val="single"/>
          </w:rPr>
          <w:t>(</w:t>
        </w:r>
        <w:r>
          <w:rPr>
            <w:color w:val="1155CC"/>
            <w:u w:val="single"/>
          </w:rPr>
          <w:t>открыть</w:t>
        </w:r>
        <w:r>
          <w:t>)</w:t>
        </w:r>
      </w:hyperlink>
    </w:p>
    <w:p w14:paraId="0FC44EB4" w14:textId="47E28E3C" w:rsidR="00BE3015" w:rsidRDefault="00571F61" w:rsidP="00BE3015">
      <w:pPr>
        <w:pStyle w:val="1"/>
        <w:spacing w:after="280" w:line="298" w:lineRule="auto"/>
        <w:ind w:firstLine="0"/>
      </w:pPr>
      <w:r>
        <w:rPr>
          <w:b/>
          <w:bCs/>
          <w:color w:val="4E4E3F"/>
          <w:sz w:val="28"/>
          <w:szCs w:val="28"/>
        </w:rPr>
        <w:lastRenderedPageBreak/>
        <w:t xml:space="preserve">Что видно в публичном профиле </w:t>
      </w:r>
      <w:proofErr w:type="gramStart"/>
      <w:r>
        <w:rPr>
          <w:b/>
          <w:bCs/>
          <w:color w:val="4E4E3F"/>
          <w:sz w:val="28"/>
          <w:szCs w:val="28"/>
        </w:rPr>
        <w:t>пользователя</w:t>
      </w:r>
      <w:proofErr w:type="gramEnd"/>
      <w:r w:rsidR="00BE3015" w:rsidRPr="00BE3015">
        <w:t xml:space="preserve"> </w:t>
      </w:r>
      <w:r w:rsidR="00BE3015">
        <w:t>В публичном профиле пользователя видны:</w:t>
      </w:r>
    </w:p>
    <w:p w14:paraId="790C19F1" w14:textId="77777777" w:rsidR="00BE3015" w:rsidRDefault="00BE3015" w:rsidP="00BE3015">
      <w:pPr>
        <w:pStyle w:val="1"/>
        <w:numPr>
          <w:ilvl w:val="0"/>
          <w:numId w:val="2"/>
        </w:numPr>
        <w:tabs>
          <w:tab w:val="left" w:pos="721"/>
        </w:tabs>
        <w:spacing w:after="0" w:line="298" w:lineRule="auto"/>
        <w:ind w:firstLine="380"/>
      </w:pPr>
      <w:r>
        <w:t xml:space="preserve">баллы, набранные в разделе «Предметы» и </w:t>
      </w:r>
      <w:proofErr w:type="spellStart"/>
      <w:r>
        <w:t>учитывающиеся</w:t>
      </w:r>
      <w:proofErr w:type="spellEnd"/>
      <w:r>
        <w:t xml:space="preserve"> в </w:t>
      </w:r>
      <w:proofErr w:type="spellStart"/>
      <w:r>
        <w:t>ТОПах</w:t>
      </w:r>
      <w:proofErr w:type="spellEnd"/>
      <w:r>
        <w:t xml:space="preserve"> </w:t>
      </w:r>
      <w:proofErr w:type="spellStart"/>
      <w:r>
        <w:t>ЯКласс</w:t>
      </w:r>
      <w:proofErr w:type="spellEnd"/>
      <w:r>
        <w:t>.</w:t>
      </w:r>
    </w:p>
    <w:p w14:paraId="604C287C" w14:textId="77777777" w:rsidR="00BE3015" w:rsidRDefault="00BE3015" w:rsidP="00BE3015">
      <w:pPr>
        <w:pStyle w:val="1"/>
        <w:numPr>
          <w:ilvl w:val="0"/>
          <w:numId w:val="2"/>
        </w:numPr>
        <w:tabs>
          <w:tab w:val="left" w:pos="734"/>
        </w:tabs>
        <w:spacing w:after="0" w:line="298" w:lineRule="auto"/>
        <w:ind w:left="740" w:hanging="360"/>
      </w:pPr>
      <w:r>
        <w:t xml:space="preserve">Все баллы за все задания, набранные в «Предметах» на </w:t>
      </w:r>
      <w:proofErr w:type="spellStart"/>
      <w:r>
        <w:t>ЯКласс</w:t>
      </w:r>
      <w:proofErr w:type="spellEnd"/>
      <w:r>
        <w:t xml:space="preserve"> (для любого уровня классов).</w:t>
      </w:r>
    </w:p>
    <w:p w14:paraId="64BA19A7" w14:textId="77777777" w:rsidR="00BE3015" w:rsidRDefault="00BE3015" w:rsidP="00BE3015">
      <w:pPr>
        <w:pStyle w:val="1"/>
        <w:numPr>
          <w:ilvl w:val="0"/>
          <w:numId w:val="2"/>
        </w:numPr>
        <w:tabs>
          <w:tab w:val="left" w:pos="729"/>
        </w:tabs>
        <w:spacing w:after="0" w:line="298" w:lineRule="auto"/>
        <w:ind w:firstLine="380"/>
      </w:pPr>
      <w:r>
        <w:t xml:space="preserve">Место в </w:t>
      </w:r>
      <w:proofErr w:type="spellStart"/>
      <w:r>
        <w:t>ТОПе</w:t>
      </w:r>
      <w:proofErr w:type="spellEnd"/>
      <w:r>
        <w:t xml:space="preserve"> одноклассников.</w:t>
      </w:r>
    </w:p>
    <w:p w14:paraId="5276F821" w14:textId="77777777" w:rsidR="00BE3015" w:rsidRDefault="00BE3015" w:rsidP="00BE3015">
      <w:pPr>
        <w:pStyle w:val="1"/>
        <w:numPr>
          <w:ilvl w:val="0"/>
          <w:numId w:val="2"/>
        </w:numPr>
        <w:tabs>
          <w:tab w:val="left" w:pos="734"/>
        </w:tabs>
        <w:spacing w:after="0" w:line="298" w:lineRule="auto"/>
        <w:ind w:firstLine="380"/>
      </w:pPr>
      <w:r>
        <w:t>Отметки не ниже «4».</w:t>
      </w:r>
    </w:p>
    <w:p w14:paraId="3919E95F" w14:textId="77777777" w:rsidR="00BE3015" w:rsidRDefault="00BE3015" w:rsidP="00BE3015">
      <w:pPr>
        <w:pStyle w:val="1"/>
        <w:numPr>
          <w:ilvl w:val="0"/>
          <w:numId w:val="2"/>
        </w:numPr>
        <w:tabs>
          <w:tab w:val="left" w:pos="724"/>
        </w:tabs>
        <w:spacing w:after="140" w:line="298" w:lineRule="auto"/>
        <w:ind w:firstLine="380"/>
      </w:pPr>
      <w:r>
        <w:t>Прогресс, начиная с 25 %.</w:t>
      </w:r>
    </w:p>
    <w:p w14:paraId="333A5EF5" w14:textId="321AC41E" w:rsidR="00583A3A" w:rsidRDefault="00BE3015">
      <w:pPr>
        <w:pStyle w:val="a4"/>
        <w:spacing w:after="180" w:line="240" w:lineRule="auto"/>
        <w:ind w:firstLine="0"/>
        <w:rPr>
          <w:sz w:val="28"/>
          <w:szCs w:val="28"/>
        </w:rPr>
      </w:pPr>
      <w:r>
        <w:rPr>
          <w:noProof/>
        </w:rPr>
        <w:drawing>
          <wp:inline distT="0" distB="0" distL="0" distR="0" wp14:anchorId="2F8B0C66" wp14:editId="04677276">
            <wp:extent cx="5742305" cy="2858770"/>
            <wp:effectExtent l="0" t="0" r="0" b="0"/>
            <wp:docPr id="16" name="Picut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5742305" cy="285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1F61">
        <w:br w:type="page"/>
      </w:r>
    </w:p>
    <w:p w14:paraId="48EAF819" w14:textId="77777777" w:rsidR="00583A3A" w:rsidRDefault="00583A3A">
      <w:pPr>
        <w:spacing w:after="359" w:line="1" w:lineRule="exact"/>
      </w:pPr>
    </w:p>
    <w:sectPr w:rsidR="00583A3A" w:rsidSect="00BE3015">
      <w:pgSz w:w="11900" w:h="16840"/>
      <w:pgMar w:top="1414" w:right="1414" w:bottom="426" w:left="1404" w:header="986" w:footer="98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66CC5" w14:textId="77777777" w:rsidR="00571F61" w:rsidRDefault="00571F61">
      <w:r>
        <w:separator/>
      </w:r>
    </w:p>
  </w:endnote>
  <w:endnote w:type="continuationSeparator" w:id="0">
    <w:p w14:paraId="23BDA1C3" w14:textId="77777777" w:rsidR="00571F61" w:rsidRDefault="0057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8D303" w14:textId="77777777" w:rsidR="00571F61" w:rsidRDefault="00571F61"/>
  </w:footnote>
  <w:footnote w:type="continuationSeparator" w:id="0">
    <w:p w14:paraId="0389A44E" w14:textId="77777777" w:rsidR="00571F61" w:rsidRDefault="00571F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76C56"/>
    <w:multiLevelType w:val="multilevel"/>
    <w:tmpl w:val="C22E1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E4E3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052F13"/>
    <w:multiLevelType w:val="multilevel"/>
    <w:tmpl w:val="5D70FBC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A3A"/>
    <w:rsid w:val="00571F61"/>
    <w:rsid w:val="00583A3A"/>
    <w:rsid w:val="00BE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559A"/>
  <w15:docId w15:val="{F27A8AA9-C961-4AA1-B283-C3E43C76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Заголовок №3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4E4E3F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13"/>
      <w:szCs w:val="13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color w:val="5B7C0D"/>
      <w:sz w:val="40"/>
      <w:szCs w:val="40"/>
      <w:u w:val="none"/>
    </w:rPr>
  </w:style>
  <w:style w:type="character" w:customStyle="1" w:styleId="4">
    <w:name w:val="Заголовок №4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Другое"/>
    <w:basedOn w:val="a"/>
    <w:link w:val="a3"/>
    <w:pPr>
      <w:spacing w:after="220"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pPr>
      <w:spacing w:after="220" w:line="27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картинке"/>
    <w:basedOn w:val="a"/>
    <w:link w:val="a6"/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pPr>
      <w:spacing w:after="110"/>
      <w:outlineLvl w:val="2"/>
    </w:pPr>
    <w:rPr>
      <w:rFonts w:ascii="Arial" w:eastAsia="Arial" w:hAnsi="Arial" w:cs="Arial"/>
      <w:color w:val="4E4E3F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100"/>
    </w:pPr>
    <w:rPr>
      <w:rFonts w:ascii="Arial" w:eastAsia="Arial" w:hAnsi="Arial" w:cs="Arial"/>
      <w:color w:val="333333"/>
      <w:sz w:val="13"/>
      <w:szCs w:val="13"/>
    </w:rPr>
  </w:style>
  <w:style w:type="paragraph" w:customStyle="1" w:styleId="22">
    <w:name w:val="Заголовок №2"/>
    <w:basedOn w:val="a"/>
    <w:link w:val="21"/>
    <w:pPr>
      <w:spacing w:after="200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11">
    <w:name w:val="Заголовок №1"/>
    <w:basedOn w:val="a"/>
    <w:link w:val="10"/>
    <w:pPr>
      <w:spacing w:after="260"/>
      <w:ind w:left="1300"/>
      <w:outlineLvl w:val="0"/>
    </w:pPr>
    <w:rPr>
      <w:rFonts w:ascii="Arial" w:eastAsia="Arial" w:hAnsi="Arial" w:cs="Arial"/>
      <w:color w:val="5B7C0D"/>
      <w:sz w:val="40"/>
      <w:szCs w:val="40"/>
    </w:rPr>
  </w:style>
  <w:style w:type="paragraph" w:customStyle="1" w:styleId="40">
    <w:name w:val="Заголовок №4"/>
    <w:basedOn w:val="a"/>
    <w:link w:val="4"/>
    <w:pPr>
      <w:spacing w:after="40"/>
      <w:ind w:firstLine="540"/>
      <w:outlineLvl w:val="3"/>
    </w:pPr>
    <w:rPr>
      <w:rFonts w:ascii="Arial" w:eastAsia="Arial" w:hAnsi="Arial" w:cs="Arial"/>
    </w:rPr>
  </w:style>
  <w:style w:type="character" w:styleId="a8">
    <w:name w:val="annotation reference"/>
    <w:basedOn w:val="a0"/>
    <w:uiPriority w:val="99"/>
    <w:semiHidden/>
    <w:unhideWhenUsed/>
    <w:rsid w:val="00BE301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E3015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E3015"/>
    <w:rPr>
      <w:color w:val="00000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E301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E3015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s://www.yaklass.ru/p/ikt-gramotnost/razdel-predmety/znakomstvo-s-razdelom-predmety-kak-podobrat-materialy-na-iaklass-13841/re-07b47af3-3836-4bef-95d6-510701c14f9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VuhinaLA</dc:creator>
  <cp:keywords/>
  <cp:lastModifiedBy>Пользователь</cp:lastModifiedBy>
  <cp:revision>2</cp:revision>
  <dcterms:created xsi:type="dcterms:W3CDTF">2021-06-30T10:06:00Z</dcterms:created>
  <dcterms:modified xsi:type="dcterms:W3CDTF">2021-06-30T10:16:00Z</dcterms:modified>
</cp:coreProperties>
</file>