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3A" w:rsidRDefault="00C852D8" w:rsidP="002B29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2B293A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2B293A" w:rsidRDefault="002B293A" w:rsidP="002B29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приказом директора </w:t>
      </w:r>
    </w:p>
    <w:p w:rsidR="00950287" w:rsidRDefault="002B293A" w:rsidP="002B29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95028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МБОУ СОШ № 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B293A" w:rsidRDefault="00950287" w:rsidP="002B29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C852D8">
        <w:rPr>
          <w:rFonts w:ascii="Times New Roman" w:hAnsi="Times New Roman" w:cs="Times New Roman"/>
          <w:sz w:val="28"/>
          <w:szCs w:val="28"/>
          <w:lang w:eastAsia="ru-RU"/>
        </w:rPr>
        <w:t>№ 19</w:t>
      </w:r>
      <w:r w:rsidR="002B293A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52D8">
        <w:rPr>
          <w:rFonts w:ascii="Times New Roman" w:hAnsi="Times New Roman" w:cs="Times New Roman"/>
          <w:sz w:val="28"/>
          <w:szCs w:val="28"/>
          <w:lang w:eastAsia="ru-RU"/>
        </w:rPr>
        <w:t>от  06.12.2019</w:t>
      </w:r>
      <w:r w:rsidR="002B293A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2B293A" w:rsidRDefault="002B293A" w:rsidP="002B293A">
      <w:pPr>
        <w:jc w:val="both"/>
      </w:pPr>
    </w:p>
    <w:p w:rsidR="00C852D8" w:rsidRPr="00520780" w:rsidRDefault="00C852D8" w:rsidP="002B293A">
      <w:pPr>
        <w:jc w:val="both"/>
      </w:pPr>
    </w:p>
    <w:p w:rsidR="002B293A" w:rsidRPr="00520780" w:rsidRDefault="002B293A" w:rsidP="002B293A"/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center"/>
      </w:pPr>
      <w:r w:rsidRPr="00520780">
        <w:rPr>
          <w:rStyle w:val="a5"/>
          <w:color w:val="000000"/>
        </w:rPr>
        <w:t>ПОЛОЖЕНИЕ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center"/>
      </w:pPr>
      <w:r w:rsidRPr="00520780">
        <w:rPr>
          <w:rStyle w:val="a5"/>
          <w:color w:val="000000"/>
        </w:rPr>
        <w:t>о выявлении и урегулировании конфликта интересов</w:t>
      </w:r>
    </w:p>
    <w:p w:rsidR="002B293A" w:rsidRPr="00A24FC4" w:rsidRDefault="002B293A" w:rsidP="002B293A">
      <w:pPr>
        <w:jc w:val="center"/>
        <w:rPr>
          <w:b/>
        </w:rPr>
      </w:pPr>
      <w:r w:rsidRPr="00A24FC4">
        <w:rPr>
          <w:rStyle w:val="a5"/>
        </w:rPr>
        <w:t xml:space="preserve">в </w:t>
      </w:r>
      <w:r w:rsidR="00950287">
        <w:rPr>
          <w:b/>
        </w:rPr>
        <w:t xml:space="preserve">МБОУ  </w:t>
      </w:r>
      <w:r>
        <w:rPr>
          <w:b/>
        </w:rPr>
        <w:t>С</w:t>
      </w:r>
      <w:r w:rsidR="00950287">
        <w:rPr>
          <w:b/>
        </w:rPr>
        <w:t>О</w:t>
      </w:r>
      <w:r>
        <w:rPr>
          <w:b/>
        </w:rPr>
        <w:t>Ш №</w:t>
      </w:r>
      <w:r w:rsidR="00950287">
        <w:rPr>
          <w:b/>
        </w:rPr>
        <w:t xml:space="preserve"> 6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center"/>
      </w:pPr>
      <w:r w:rsidRPr="00520780">
        <w:rPr>
          <w:color w:val="000000"/>
        </w:rPr>
        <w:t>  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center"/>
      </w:pPr>
      <w:r w:rsidRPr="00520780">
        <w:rPr>
          <w:rStyle w:val="a5"/>
          <w:color w:val="000000"/>
        </w:rPr>
        <w:t>1. Цели и задачи положения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center"/>
      </w:pPr>
      <w:r w:rsidRPr="00520780">
        <w:rPr>
          <w:color w:val="000000"/>
        </w:rPr>
        <w:t> 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 xml:space="preserve">1.1. Положение о выявлении и урегулировании конфликта интересов </w:t>
      </w:r>
      <w:r w:rsidR="00950287">
        <w:rPr>
          <w:color w:val="000000"/>
        </w:rPr>
        <w:t xml:space="preserve">в МБОУ  </w:t>
      </w:r>
      <w:r>
        <w:rPr>
          <w:color w:val="000000"/>
        </w:rPr>
        <w:t>С</w:t>
      </w:r>
      <w:r w:rsidR="00950287">
        <w:rPr>
          <w:color w:val="000000"/>
        </w:rPr>
        <w:t>ОШ № 6</w:t>
      </w:r>
      <w:r>
        <w:rPr>
          <w:color w:val="000000"/>
        </w:rPr>
        <w:t xml:space="preserve"> (далее - Школа</w:t>
      </w:r>
      <w:r w:rsidRPr="00520780">
        <w:rPr>
          <w:color w:val="000000"/>
        </w:rPr>
        <w:t>)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</w:t>
      </w:r>
      <w:r w:rsidR="00950287">
        <w:rPr>
          <w:color w:val="000000"/>
        </w:rPr>
        <w:t>ля Школы</w:t>
      </w:r>
      <w:r w:rsidRPr="00520780">
        <w:rPr>
          <w:color w:val="000000"/>
        </w:rPr>
        <w:t>.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 xml:space="preserve">1.2. Положение о выявлении и урегулировании конфликта интересов (далее </w:t>
      </w:r>
      <w:proofErr w:type="gramStart"/>
      <w:r w:rsidRPr="00520780">
        <w:rPr>
          <w:color w:val="000000"/>
        </w:rPr>
        <w:t>–П</w:t>
      </w:r>
      <w:proofErr w:type="gramEnd"/>
      <w:r w:rsidRPr="00520780">
        <w:rPr>
          <w:color w:val="000000"/>
        </w:rPr>
        <w:t>оложение) - это внутренний докумен</w:t>
      </w:r>
      <w:r w:rsidR="00950287">
        <w:rPr>
          <w:color w:val="000000"/>
        </w:rPr>
        <w:t>т Школы</w:t>
      </w:r>
      <w:r w:rsidRPr="00520780">
        <w:rPr>
          <w:color w:val="000000"/>
        </w:rPr>
        <w:t>, устанавливающий порядок выявления и урегулирования конфликтов интересов, воз</w:t>
      </w:r>
      <w:r>
        <w:rPr>
          <w:color w:val="000000"/>
        </w:rPr>
        <w:t>никающих у работников Школы</w:t>
      </w:r>
      <w:r w:rsidRPr="00520780">
        <w:rPr>
          <w:color w:val="000000"/>
        </w:rPr>
        <w:t xml:space="preserve"> в ходе выполнения ими трудовых обязанностей.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 xml:space="preserve">1.3. </w:t>
      </w:r>
      <w:proofErr w:type="gramStart"/>
      <w:r w:rsidRPr="00520780">
        <w:rPr>
          <w:color w:val="000000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</w:t>
      </w:r>
      <w:r>
        <w:rPr>
          <w:color w:val="000000"/>
        </w:rPr>
        <w:t xml:space="preserve"> законными интересами Школы</w:t>
      </w:r>
      <w:r w:rsidRPr="00520780">
        <w:rPr>
          <w:color w:val="000000"/>
        </w:rPr>
        <w:t>, способное привести к причинению вреда правам и законным интересам, имуществу и (и</w:t>
      </w:r>
      <w:r>
        <w:rPr>
          <w:color w:val="000000"/>
        </w:rPr>
        <w:t>ли) деловой репутации Школы</w:t>
      </w:r>
      <w:r w:rsidRPr="00520780">
        <w:rPr>
          <w:color w:val="000000"/>
        </w:rPr>
        <w:t>, работником которого он является.</w:t>
      </w:r>
      <w:proofErr w:type="gramEnd"/>
    </w:p>
    <w:p w:rsidR="002B293A" w:rsidRPr="00520780" w:rsidRDefault="002B293A" w:rsidP="002B293A">
      <w:pPr>
        <w:ind w:firstLine="708"/>
        <w:jc w:val="both"/>
      </w:pPr>
      <w:r w:rsidRPr="00520780">
        <w:rPr>
          <w:bCs/>
        </w:rPr>
        <w:t>1.4. Личная заинтересованность раб</w:t>
      </w:r>
      <w:r>
        <w:rPr>
          <w:bCs/>
        </w:rPr>
        <w:t>отника (представителя Школы</w:t>
      </w:r>
      <w:r w:rsidRPr="00520780">
        <w:rPr>
          <w:bCs/>
        </w:rPr>
        <w:t>)</w:t>
      </w:r>
      <w:r w:rsidRPr="00520780">
        <w:rPr>
          <w:b/>
          <w:bCs/>
        </w:rPr>
        <w:t xml:space="preserve"> –</w:t>
      </w:r>
      <w:r w:rsidRPr="00520780">
        <w:t xml:space="preserve"> заинтересованность раб</w:t>
      </w:r>
      <w:r>
        <w:t>отника (представителя Школы</w:t>
      </w:r>
      <w:r w:rsidRPr="00520780">
        <w:t>), связанная с возможностью получения работ</w:t>
      </w:r>
      <w:r>
        <w:t>ником (представителем Школы</w:t>
      </w:r>
      <w:r w:rsidRPr="00520780">
        <w:t>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</w:p>
    <w:p w:rsidR="002B293A" w:rsidRDefault="002B293A" w:rsidP="002B293A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Style w:val="a5"/>
          <w:color w:val="000000"/>
        </w:rPr>
      </w:pPr>
      <w:r w:rsidRPr="00520780">
        <w:rPr>
          <w:rStyle w:val="a5"/>
          <w:color w:val="000000"/>
        </w:rPr>
        <w:t>Круг лиц, попадающих под действие положения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left="1068"/>
        <w:rPr>
          <w:rStyle w:val="a5"/>
          <w:color w:val="000000"/>
        </w:rPr>
      </w:pP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>2.1. Действие настоящего Положения распространяет</w:t>
      </w:r>
      <w:r>
        <w:rPr>
          <w:color w:val="000000"/>
        </w:rPr>
        <w:t>ся на всех работников Школы</w:t>
      </w:r>
      <w:r w:rsidRPr="00520780">
        <w:rPr>
          <w:color w:val="000000"/>
        </w:rPr>
        <w:t xml:space="preserve"> вне зависимости от уровня занимаемой ими должности.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</w:p>
    <w:p w:rsidR="002B293A" w:rsidRDefault="002B293A" w:rsidP="002B293A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Style w:val="a5"/>
          <w:color w:val="000000"/>
        </w:rPr>
      </w:pPr>
      <w:r w:rsidRPr="00520780">
        <w:rPr>
          <w:rStyle w:val="a5"/>
          <w:color w:val="000000"/>
        </w:rPr>
        <w:t>Основные принципы управления конфликтом</w:t>
      </w:r>
      <w:r>
        <w:t xml:space="preserve"> </w:t>
      </w:r>
      <w:r w:rsidRPr="00520780">
        <w:rPr>
          <w:rStyle w:val="a5"/>
          <w:color w:val="000000"/>
        </w:rPr>
        <w:t>интересов</w:t>
      </w:r>
    </w:p>
    <w:p w:rsidR="002B293A" w:rsidRPr="00304D6F" w:rsidRDefault="002B293A" w:rsidP="002B293A">
      <w:pPr>
        <w:pStyle w:val="a4"/>
        <w:spacing w:before="0" w:beforeAutospacing="0" w:after="0" w:afterAutospacing="0"/>
        <w:ind w:left="1068"/>
      </w:pP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3.1. В основу работы по управлению ко</w:t>
      </w:r>
      <w:r>
        <w:rPr>
          <w:color w:val="000000"/>
        </w:rPr>
        <w:t xml:space="preserve">нфликтом интересов в Школе </w:t>
      </w:r>
      <w:r w:rsidRPr="00520780">
        <w:rPr>
          <w:color w:val="000000"/>
        </w:rPr>
        <w:t>положены следующие принципы: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обязательность раскрытия сведений о реальном или потенциальном конфликте интересов;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индивидуальное рассмотрени</w:t>
      </w:r>
      <w:r>
        <w:rPr>
          <w:color w:val="000000"/>
        </w:rPr>
        <w:t>е и оценка рисков для Школы</w:t>
      </w:r>
      <w:r w:rsidRPr="00520780">
        <w:rPr>
          <w:color w:val="000000"/>
        </w:rPr>
        <w:t xml:space="preserve"> при выявлении каждого конфликта интересов и его урегулирование;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конфиденциальность процесса раскрытия сведений о конфликте интересов и процесса его урегулирования;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соблюдение баланса ин</w:t>
      </w:r>
      <w:r>
        <w:rPr>
          <w:color w:val="000000"/>
        </w:rPr>
        <w:t>тересов Школы</w:t>
      </w:r>
      <w:r w:rsidRPr="00520780">
        <w:rPr>
          <w:color w:val="000000"/>
        </w:rPr>
        <w:t xml:space="preserve"> и работника при урегулировании конфликта интересов;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lastRenderedPageBreak/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center"/>
      </w:pPr>
      <w:r w:rsidRPr="00520780">
        <w:rPr>
          <w:rStyle w:val="a5"/>
          <w:color w:val="000000"/>
        </w:rPr>
        <w:t>4. Порядок раскрытия конфликта интересов работником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center"/>
      </w:pPr>
      <w:r w:rsidRPr="00520780">
        <w:rPr>
          <w:rStyle w:val="a5"/>
          <w:color w:val="000000"/>
        </w:rPr>
        <w:t>и порядок его урегулирования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center"/>
      </w:pPr>
      <w:r w:rsidRPr="00520780">
        <w:rPr>
          <w:color w:val="000000"/>
        </w:rPr>
        <w:t> 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4.1. Процедура раскрытия конфликта интересов доводится до све</w:t>
      </w:r>
      <w:r>
        <w:rPr>
          <w:color w:val="000000"/>
        </w:rPr>
        <w:t>дения всех работников Школы</w:t>
      </w:r>
      <w:r w:rsidRPr="00520780">
        <w:rPr>
          <w:color w:val="000000"/>
        </w:rPr>
        <w:t>. Устанавливаются следующие виды раскрытия конфликта интересов, в том числе: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раскрытие сведений о конфликте интересов при приеме на работу;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раскрытие сведений о конфликте интересов при назначении на новую должность;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t>- разовое раскрытие сведений по мере возникновения ситуаций конфликта интересов.</w:t>
      </w:r>
    </w:p>
    <w:p w:rsidR="002B293A" w:rsidRPr="00520780" w:rsidRDefault="002B293A" w:rsidP="002B293A">
      <w:pPr>
        <w:ind w:firstLine="567"/>
        <w:jc w:val="both"/>
      </w:pPr>
      <w:r w:rsidRPr="00520780">
        <w:rPr>
          <w:color w:val="000000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</w:t>
      </w:r>
      <w:r>
        <w:rPr>
          <w:color w:val="000000"/>
        </w:rPr>
        <w:t>сов других работников Школы</w:t>
      </w:r>
      <w:r w:rsidRPr="00520780">
        <w:rPr>
          <w:color w:val="000000"/>
        </w:rPr>
        <w:t>.</w:t>
      </w:r>
    </w:p>
    <w:p w:rsidR="002B293A" w:rsidRPr="00520780" w:rsidRDefault="002B293A" w:rsidP="002B293A">
      <w:pPr>
        <w:ind w:firstLine="567"/>
        <w:jc w:val="both"/>
        <w:rPr>
          <w:color w:val="000000"/>
        </w:rPr>
      </w:pPr>
      <w:r w:rsidRPr="00520780">
        <w:rPr>
          <w:color w:val="000000"/>
        </w:rPr>
        <w:t xml:space="preserve">4.3 Раскрытие сведений о конфликте интересов осуществляется в письменном виде по форме согласно приложению № 1 и № 2 к Положению. </w:t>
      </w:r>
    </w:p>
    <w:p w:rsidR="002B293A" w:rsidRPr="00520780" w:rsidRDefault="002B293A" w:rsidP="002B293A">
      <w:pPr>
        <w:ind w:firstLine="567"/>
        <w:jc w:val="both"/>
      </w:pPr>
      <w:r w:rsidRPr="00520780">
        <w:t xml:space="preserve">4.4. Уведомление работника  подлежит обязательной регистрации в журнале регистрации уведомлений </w:t>
      </w:r>
      <w:r w:rsidRPr="00520780">
        <w:rPr>
          <w:color w:val="333300"/>
        </w:rPr>
        <w:t xml:space="preserve">о наличии личной заинтересованности или возникновения конфликта интересов </w:t>
      </w:r>
      <w:r w:rsidRPr="00520780">
        <w:t>(далее - журнал регистрации).</w:t>
      </w:r>
    </w:p>
    <w:p w:rsidR="002B293A" w:rsidRPr="00520780" w:rsidRDefault="002B293A" w:rsidP="002B293A">
      <w:pPr>
        <w:ind w:firstLine="567"/>
        <w:jc w:val="both"/>
      </w:pPr>
      <w:r w:rsidRPr="00520780">
        <w:t>4.5.  Журнал ведется и хранится у специалиста по кадрам по форме согласно Приложению № 3 к Положению.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4.6. Школа</w:t>
      </w:r>
      <w:r w:rsidRPr="00520780">
        <w:rPr>
          <w:color w:val="000000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</w:t>
      </w:r>
      <w:r>
        <w:rPr>
          <w:color w:val="000000"/>
        </w:rPr>
        <w:t>ности возникающих для Школы</w:t>
      </w:r>
      <w:r w:rsidRPr="00520780">
        <w:rPr>
          <w:color w:val="000000"/>
        </w:rPr>
        <w:t xml:space="preserve"> рисков и выбора наиболее подходящей формы урегулирования конфликта интересов.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left="709"/>
        <w:jc w:val="both"/>
      </w:pPr>
      <w:r w:rsidRPr="00520780">
        <w:rPr>
          <w:color w:val="000000"/>
        </w:rPr>
        <w:t>- пересмотр и изменение функциональных обязанностей работника;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 xml:space="preserve">- отказ работника от своего личного интереса, порождающего </w:t>
      </w:r>
      <w:r>
        <w:rPr>
          <w:color w:val="000000"/>
        </w:rPr>
        <w:t>конфликт с интересами Школы</w:t>
      </w:r>
      <w:r w:rsidRPr="00520780">
        <w:rPr>
          <w:color w:val="000000"/>
        </w:rPr>
        <w:t>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left="709"/>
        <w:jc w:val="both"/>
        <w:rPr>
          <w:color w:val="000000"/>
        </w:rPr>
      </w:pPr>
      <w:r w:rsidRPr="00520780">
        <w:rPr>
          <w:color w:val="000000"/>
        </w:rPr>
        <w:t>- увольнение работника по инициативе работника;</w:t>
      </w:r>
    </w:p>
    <w:p w:rsidR="002B293A" w:rsidRPr="00520780" w:rsidRDefault="002B293A" w:rsidP="002B293A">
      <w:pPr>
        <w:pStyle w:val="Default"/>
        <w:ind w:firstLine="708"/>
        <w:jc w:val="both"/>
      </w:pPr>
      <w:r w:rsidRPr="00520780">
        <w:t xml:space="preserve"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</w:t>
      </w:r>
      <w:r>
        <w:rPr>
          <w:color w:val="000000"/>
        </w:rPr>
        <w:t xml:space="preserve"> Школы</w:t>
      </w:r>
      <w:r w:rsidRPr="00520780">
        <w:rPr>
          <w:color w:val="000000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2B293A" w:rsidRDefault="002B293A" w:rsidP="002B293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520780">
        <w:rPr>
          <w:color w:val="000000"/>
        </w:rPr>
        <w:lastRenderedPageBreak/>
        <w:t>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</w:t>
      </w:r>
      <w:r>
        <w:rPr>
          <w:color w:val="000000"/>
        </w:rPr>
        <w:t>ван в ущерб интересам Школы</w:t>
      </w:r>
      <w:r w:rsidRPr="00520780">
        <w:rPr>
          <w:color w:val="000000"/>
        </w:rPr>
        <w:t>.</w:t>
      </w:r>
    </w:p>
    <w:p w:rsidR="002B293A" w:rsidRDefault="002B293A" w:rsidP="002B293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2B293A" w:rsidRDefault="002B293A" w:rsidP="002B293A">
      <w:pPr>
        <w:numPr>
          <w:ilvl w:val="0"/>
          <w:numId w:val="1"/>
        </w:numPr>
        <w:jc w:val="center"/>
        <w:rPr>
          <w:b/>
          <w:bCs/>
        </w:rPr>
      </w:pPr>
      <w:r w:rsidRPr="00520780">
        <w:rPr>
          <w:b/>
          <w:bCs/>
        </w:rPr>
        <w:t xml:space="preserve">Лица, ответственные за прием сведений о </w:t>
      </w:r>
      <w:proofErr w:type="gramStart"/>
      <w:r w:rsidRPr="00520780">
        <w:rPr>
          <w:b/>
          <w:bCs/>
        </w:rPr>
        <w:t>возникшем</w:t>
      </w:r>
      <w:proofErr w:type="gramEnd"/>
      <w:r w:rsidRPr="00520780">
        <w:rPr>
          <w:b/>
          <w:bCs/>
        </w:rPr>
        <w:t xml:space="preserve"> </w:t>
      </w:r>
    </w:p>
    <w:p w:rsidR="002B293A" w:rsidRPr="00520780" w:rsidRDefault="002B293A" w:rsidP="002B293A">
      <w:pPr>
        <w:ind w:left="1068"/>
        <w:rPr>
          <w:b/>
          <w:bCs/>
        </w:rPr>
      </w:pPr>
      <w:r w:rsidRPr="00520780">
        <w:rPr>
          <w:b/>
          <w:bCs/>
        </w:rPr>
        <w:t xml:space="preserve">(имеющемся) </w:t>
      </w:r>
      <w:proofErr w:type="gramStart"/>
      <w:r w:rsidRPr="00520780">
        <w:rPr>
          <w:b/>
          <w:bCs/>
        </w:rPr>
        <w:t>конфликте</w:t>
      </w:r>
      <w:proofErr w:type="gramEnd"/>
      <w:r w:rsidRPr="00520780">
        <w:rPr>
          <w:b/>
          <w:bCs/>
        </w:rPr>
        <w:t xml:space="preserve"> интересов и рассмотрение этих сведений</w:t>
      </w:r>
    </w:p>
    <w:p w:rsidR="002B293A" w:rsidRPr="00520780" w:rsidRDefault="002B293A" w:rsidP="002B293A">
      <w:pPr>
        <w:jc w:val="center"/>
        <w:rPr>
          <w:b/>
          <w:bCs/>
        </w:rPr>
      </w:pPr>
    </w:p>
    <w:p w:rsidR="002B293A" w:rsidRPr="00520780" w:rsidRDefault="002B293A" w:rsidP="002B293A">
      <w:pPr>
        <w:jc w:val="both"/>
      </w:pPr>
      <w:r w:rsidRPr="00520780">
        <w:t xml:space="preserve"> </w:t>
      </w:r>
      <w:r w:rsidRPr="00520780">
        <w:tab/>
        <w:t xml:space="preserve">5.1. Лицами, ответственными за прием сведений о возникающих (имеющихся) конфликтах интересов, являются:  </w:t>
      </w:r>
    </w:p>
    <w:p w:rsidR="002B293A" w:rsidRPr="00520780" w:rsidRDefault="002B293A" w:rsidP="002B293A">
      <w:pPr>
        <w:jc w:val="both"/>
      </w:pPr>
      <w:r>
        <w:t>- руководитель Школы;</w:t>
      </w:r>
    </w:p>
    <w:p w:rsidR="002B293A" w:rsidRPr="00520780" w:rsidRDefault="002B293A" w:rsidP="002B293A">
      <w:pPr>
        <w:jc w:val="both"/>
      </w:pPr>
      <w:r w:rsidRPr="00520780">
        <w:t>- председатель комиссии по противодействию коррупции;</w:t>
      </w:r>
    </w:p>
    <w:p w:rsidR="002B293A" w:rsidRPr="00520780" w:rsidRDefault="002B293A" w:rsidP="002B293A">
      <w:pPr>
        <w:jc w:val="both"/>
      </w:pPr>
      <w:r w:rsidRPr="00520780">
        <w:t>- заместитель председателя комиссии по противодействию коррупции;</w:t>
      </w:r>
    </w:p>
    <w:p w:rsidR="002B293A" w:rsidRPr="00520780" w:rsidRDefault="002B293A" w:rsidP="002B293A">
      <w:pPr>
        <w:jc w:val="both"/>
      </w:pPr>
      <w:r w:rsidRPr="00520780">
        <w:t>-  специалист по кадрам (при приеме на работу);</w:t>
      </w:r>
    </w:p>
    <w:p w:rsidR="002B293A" w:rsidRPr="00520780" w:rsidRDefault="002B293A" w:rsidP="002B293A">
      <w:pPr>
        <w:jc w:val="both"/>
      </w:pPr>
      <w:r w:rsidRPr="00520780">
        <w:t>- должностное лицо, ответственное за противодействие коррупции в учреждении.</w:t>
      </w:r>
    </w:p>
    <w:p w:rsidR="002B293A" w:rsidRPr="00520780" w:rsidRDefault="002B293A" w:rsidP="002B293A">
      <w:pPr>
        <w:pStyle w:val="tekstob"/>
        <w:spacing w:before="0" w:beforeAutospacing="0" w:after="0" w:afterAutospacing="0"/>
        <w:ind w:firstLine="709"/>
        <w:jc w:val="both"/>
      </w:pPr>
      <w:r w:rsidRPr="00520780">
        <w:t>5.2. Полученная информация ответственными лицами немедленно д</w:t>
      </w:r>
      <w:r>
        <w:t>оводится до директора школы</w:t>
      </w:r>
      <w:r w:rsidRPr="00520780">
        <w:t xml:space="preserve">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 </w:t>
      </w:r>
      <w:r w:rsidRPr="00520780">
        <w:rPr>
          <w:color w:val="000000"/>
        </w:rPr>
        <w:t>выносит решение о проведении проверки данной информации.</w:t>
      </w:r>
      <w:r w:rsidRPr="00520780">
        <w:t xml:space="preserve"> </w:t>
      </w:r>
      <w:r w:rsidRPr="00520780">
        <w:rPr>
          <w:color w:val="000000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520780">
        <w:rPr>
          <w:rStyle w:val="rvts48220"/>
          <w:color w:val="000000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520780">
        <w:rPr>
          <w:rStyle w:val="rvts48220"/>
          <w:color w:val="000000"/>
        </w:rPr>
        <w:t xml:space="preserve"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</w:t>
      </w:r>
      <w:r>
        <w:rPr>
          <w:rStyle w:val="rvts48220"/>
          <w:color w:val="000000"/>
        </w:rPr>
        <w:t>касается руководителя Школы</w:t>
      </w:r>
      <w:r w:rsidRPr="00520780">
        <w:rPr>
          <w:rStyle w:val="rvts48220"/>
          <w:color w:val="000000"/>
        </w:rPr>
        <w:t>, он также не участвует в принятии решений по этому вопросу.</w:t>
      </w:r>
    </w:p>
    <w:p w:rsidR="002B293A" w:rsidRPr="00520780" w:rsidRDefault="002B293A" w:rsidP="002B293A">
      <w:pPr>
        <w:ind w:firstLine="708"/>
        <w:jc w:val="both"/>
      </w:pPr>
      <w:r w:rsidRPr="00520780">
        <w:t xml:space="preserve">5.5. Рассмотрение полученной информации 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 его отсутствии. Решение комиссии оформляется протоколом. </w:t>
      </w:r>
    </w:p>
    <w:p w:rsidR="002B293A" w:rsidRPr="00520780" w:rsidRDefault="002B293A" w:rsidP="002B293A">
      <w:pPr>
        <w:pStyle w:val="a4"/>
        <w:spacing w:before="0" w:beforeAutospacing="0" w:after="0" w:afterAutospacing="0"/>
        <w:jc w:val="both"/>
      </w:pPr>
    </w:p>
    <w:p w:rsidR="002B293A" w:rsidRDefault="002B293A" w:rsidP="002B293A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Style w:val="a5"/>
          <w:color w:val="000000"/>
        </w:rPr>
      </w:pPr>
      <w:r w:rsidRPr="00520780">
        <w:rPr>
          <w:rStyle w:val="a5"/>
          <w:color w:val="000000"/>
        </w:rPr>
        <w:t xml:space="preserve">Обязанности работников в связи с раскрытием 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left="1068"/>
        <w:jc w:val="center"/>
        <w:rPr>
          <w:rStyle w:val="a5"/>
          <w:color w:val="000000"/>
        </w:rPr>
      </w:pPr>
      <w:r w:rsidRPr="00520780">
        <w:rPr>
          <w:rStyle w:val="a5"/>
          <w:color w:val="000000"/>
        </w:rPr>
        <w:t>и урегулированием конфликта интересов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center"/>
      </w:pP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при принятии решений по деловым вопросам и выполнении своих трудовых обязанностей</w:t>
      </w:r>
      <w:r>
        <w:rPr>
          <w:color w:val="000000"/>
        </w:rPr>
        <w:t xml:space="preserve"> руководствоваться интересами Школы</w:t>
      </w:r>
      <w:r w:rsidRPr="00520780">
        <w:rPr>
          <w:color w:val="000000"/>
        </w:rPr>
        <w:t xml:space="preserve"> - без учета своих личных интересов, интересов своих родственников и друзей;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избегать (по возможности) ситуаций и обстоятельств, которые могут привести к конфликту интересов;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both"/>
      </w:pPr>
      <w:r w:rsidRPr="00520780">
        <w:rPr>
          <w:color w:val="000000"/>
        </w:rPr>
        <w:t>- раскрывать возникший (реальный) или потенциальный конфликт интересов;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left="709"/>
        <w:jc w:val="both"/>
      </w:pPr>
      <w:r w:rsidRPr="00520780">
        <w:rPr>
          <w:color w:val="000000"/>
        </w:rPr>
        <w:t>- содействовать урегулированию возникшего конфликта интересов.</w:t>
      </w:r>
    </w:p>
    <w:p w:rsidR="002B293A" w:rsidRPr="00520780" w:rsidRDefault="002B293A" w:rsidP="002B293A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</w:p>
    <w:p w:rsidR="002B293A" w:rsidRDefault="002B293A" w:rsidP="002B293A">
      <w:pPr>
        <w:jc w:val="center"/>
        <w:rPr>
          <w:b/>
          <w:bCs/>
        </w:rPr>
      </w:pPr>
      <w:r w:rsidRPr="00520780">
        <w:rPr>
          <w:b/>
          <w:bCs/>
        </w:rPr>
        <w:t xml:space="preserve">7.Ответственность работников учреждения за несоблюдение </w:t>
      </w:r>
    </w:p>
    <w:p w:rsidR="002B293A" w:rsidRPr="00520780" w:rsidRDefault="002B293A" w:rsidP="002B293A">
      <w:pPr>
        <w:jc w:val="center"/>
        <w:rPr>
          <w:b/>
          <w:bCs/>
        </w:rPr>
      </w:pPr>
      <w:r w:rsidRPr="00520780">
        <w:rPr>
          <w:b/>
          <w:bCs/>
        </w:rPr>
        <w:t>положения о конфликте интересов</w:t>
      </w:r>
    </w:p>
    <w:p w:rsidR="002B293A" w:rsidRPr="00520780" w:rsidRDefault="002B293A" w:rsidP="002B293A">
      <w:pPr>
        <w:jc w:val="center"/>
        <w:rPr>
          <w:b/>
          <w:bCs/>
        </w:rPr>
      </w:pPr>
    </w:p>
    <w:p w:rsidR="002B293A" w:rsidRPr="00520780" w:rsidRDefault="002B293A" w:rsidP="002B293A">
      <w:pPr>
        <w:ind w:firstLine="708"/>
        <w:jc w:val="both"/>
      </w:pPr>
      <w:r w:rsidRPr="00520780"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2B293A" w:rsidRPr="00520780" w:rsidRDefault="002B293A" w:rsidP="002B293A">
      <w:pPr>
        <w:ind w:firstLine="540"/>
        <w:jc w:val="both"/>
      </w:pPr>
      <w:r w:rsidRPr="00520780"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520780">
        <w:t>РФ</w:t>
      </w:r>
      <w:proofErr w:type="gramEnd"/>
      <w:r w:rsidRPr="00520780">
        <w:t xml:space="preserve"> может быть расторгнут трудовой договор.</w:t>
      </w:r>
    </w:p>
    <w:p w:rsidR="002B293A" w:rsidRPr="00520780" w:rsidRDefault="002B293A" w:rsidP="002B293A">
      <w:pPr>
        <w:jc w:val="both"/>
        <w:rPr>
          <w:b/>
          <w:bCs/>
        </w:rPr>
      </w:pPr>
    </w:p>
    <w:p w:rsidR="002B293A" w:rsidRPr="00520780" w:rsidRDefault="002B293A" w:rsidP="002B293A">
      <w:pPr>
        <w:jc w:val="both"/>
        <w:rPr>
          <w:b/>
          <w:bCs/>
        </w:rPr>
      </w:pPr>
    </w:p>
    <w:p w:rsidR="002B293A" w:rsidRPr="00520780" w:rsidRDefault="002B293A" w:rsidP="002B293A">
      <w:pPr>
        <w:jc w:val="both"/>
        <w:rPr>
          <w:b/>
          <w:bCs/>
        </w:rPr>
      </w:pPr>
    </w:p>
    <w:p w:rsidR="002B293A" w:rsidRPr="00520780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2B293A" w:rsidRDefault="002B293A" w:rsidP="002B293A">
      <w:pPr>
        <w:jc w:val="both"/>
        <w:rPr>
          <w:b/>
          <w:bCs/>
        </w:rPr>
      </w:pPr>
    </w:p>
    <w:p w:rsidR="00E03912" w:rsidRDefault="00E03912"/>
    <w:p w:rsidR="00FB6350" w:rsidRDefault="00FB6350"/>
    <w:p w:rsidR="00FB6350" w:rsidRDefault="00FB6350"/>
    <w:p w:rsidR="00FB6350" w:rsidRDefault="00FB6350"/>
    <w:p w:rsidR="00FB6350" w:rsidRDefault="00FB6350"/>
    <w:p w:rsidR="00C852D8" w:rsidRDefault="00C852D8"/>
    <w:p w:rsidR="00C852D8" w:rsidRDefault="00C852D8"/>
    <w:p w:rsidR="00FB6350" w:rsidRDefault="00FB6350"/>
    <w:p w:rsidR="00FB6350" w:rsidRPr="00520780" w:rsidRDefault="00FB6350" w:rsidP="00FB6350">
      <w:pPr>
        <w:jc w:val="right"/>
        <w:rPr>
          <w:bCs/>
        </w:rPr>
      </w:pPr>
      <w:r w:rsidRPr="00520780">
        <w:rPr>
          <w:bCs/>
        </w:rPr>
        <w:lastRenderedPageBreak/>
        <w:t>Приложение № 1</w:t>
      </w:r>
    </w:p>
    <w:p w:rsidR="00FB6350" w:rsidRDefault="00FB6350" w:rsidP="00FB6350">
      <w:pPr>
        <w:pStyle w:val="a4"/>
        <w:spacing w:before="0" w:beforeAutospacing="0" w:after="0" w:afterAutospacing="0"/>
        <w:ind w:firstLine="709"/>
        <w:jc w:val="right"/>
        <w:rPr>
          <w:rStyle w:val="a5"/>
          <w:b w:val="0"/>
          <w:color w:val="000000"/>
        </w:rPr>
      </w:pPr>
      <w:r w:rsidRPr="00520780">
        <w:rPr>
          <w:rStyle w:val="a5"/>
          <w:color w:val="000000"/>
        </w:rPr>
        <w:t xml:space="preserve">к Положению о выявлении и </w:t>
      </w:r>
    </w:p>
    <w:p w:rsidR="00FB6350" w:rsidRDefault="00FB6350" w:rsidP="00FB6350">
      <w:pPr>
        <w:pStyle w:val="a4"/>
        <w:spacing w:before="0" w:beforeAutospacing="0" w:after="0" w:afterAutospacing="0"/>
        <w:ind w:firstLine="709"/>
        <w:jc w:val="right"/>
        <w:rPr>
          <w:rStyle w:val="a5"/>
          <w:b w:val="0"/>
          <w:color w:val="000000"/>
        </w:rPr>
      </w:pPr>
      <w:proofErr w:type="gramStart"/>
      <w:r w:rsidRPr="00520780">
        <w:rPr>
          <w:rStyle w:val="a5"/>
          <w:color w:val="000000"/>
        </w:rPr>
        <w:t>урегулировании</w:t>
      </w:r>
      <w:proofErr w:type="gramEnd"/>
      <w:r w:rsidRPr="00520780">
        <w:rPr>
          <w:rStyle w:val="a5"/>
          <w:color w:val="000000"/>
        </w:rPr>
        <w:t xml:space="preserve"> конфликта </w:t>
      </w:r>
    </w:p>
    <w:p w:rsidR="00FB6350" w:rsidRPr="00520780" w:rsidRDefault="00FB6350" w:rsidP="00FB6350">
      <w:pPr>
        <w:pStyle w:val="a4"/>
        <w:spacing w:before="0" w:beforeAutospacing="0" w:after="0" w:afterAutospacing="0"/>
        <w:ind w:firstLine="709"/>
        <w:jc w:val="right"/>
        <w:rPr>
          <w:b/>
        </w:rPr>
      </w:pPr>
      <w:r w:rsidRPr="00520780">
        <w:rPr>
          <w:rStyle w:val="a5"/>
          <w:color w:val="000000"/>
        </w:rPr>
        <w:t>интересов</w:t>
      </w: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right"/>
      </w:pPr>
      <w:r w:rsidRPr="00520780">
        <w:t xml:space="preserve">                                       </w:t>
      </w:r>
      <w:r>
        <w:t xml:space="preserve">   </w:t>
      </w:r>
      <w:r w:rsidR="00950287">
        <w:t xml:space="preserve">                Директору МБОУ </w:t>
      </w:r>
      <w:r>
        <w:t>С</w:t>
      </w:r>
      <w:r w:rsidR="00950287">
        <w:t>ОШ № 6</w:t>
      </w:r>
      <w:r>
        <w:t xml:space="preserve"> </w:t>
      </w:r>
    </w:p>
    <w:p w:rsidR="00FB6350" w:rsidRPr="00520780" w:rsidRDefault="00FB6350" w:rsidP="00FB6350">
      <w:pPr>
        <w:jc w:val="right"/>
      </w:pPr>
      <w:r w:rsidRPr="00520780">
        <w:t xml:space="preserve">                                         </w:t>
      </w:r>
    </w:p>
    <w:p w:rsidR="00FB6350" w:rsidRPr="00520780" w:rsidRDefault="00FB6350" w:rsidP="00FB6350">
      <w:pPr>
        <w:jc w:val="right"/>
      </w:pPr>
      <w:r w:rsidRPr="00520780">
        <w:t xml:space="preserve">                                                           ________________________________________</w:t>
      </w:r>
    </w:p>
    <w:p w:rsidR="00FB6350" w:rsidRPr="00520780" w:rsidRDefault="00FB6350" w:rsidP="00FB6350">
      <w:pPr>
        <w:jc w:val="right"/>
      </w:pPr>
      <w:r w:rsidRPr="00520780">
        <w:t xml:space="preserve">                                                                                           (ФИО)</w:t>
      </w:r>
    </w:p>
    <w:p w:rsidR="00FB6350" w:rsidRPr="00520780" w:rsidRDefault="00FB6350" w:rsidP="00FB6350">
      <w:pPr>
        <w:jc w:val="right"/>
      </w:pPr>
      <w:r w:rsidRPr="00520780">
        <w:t xml:space="preserve">                                                           ________________________________________</w:t>
      </w:r>
    </w:p>
    <w:p w:rsidR="00FB6350" w:rsidRPr="00520780" w:rsidRDefault="00FB6350" w:rsidP="00FB6350">
      <w:pPr>
        <w:jc w:val="right"/>
      </w:pPr>
      <w:r w:rsidRPr="00520780">
        <w:t xml:space="preserve">                                                                      (ФИО работника, должность)</w:t>
      </w:r>
    </w:p>
    <w:p w:rsidR="00FB6350" w:rsidRPr="00520780" w:rsidRDefault="00FB6350" w:rsidP="00FB6350">
      <w:pPr>
        <w:jc w:val="right"/>
      </w:pPr>
      <w:r w:rsidRPr="00520780">
        <w:t xml:space="preserve">                                        </w:t>
      </w:r>
    </w:p>
    <w:p w:rsidR="00FB6350" w:rsidRPr="00520780" w:rsidRDefault="00FB6350" w:rsidP="00FB6350">
      <w:pPr>
        <w:spacing w:before="100" w:beforeAutospacing="1" w:after="100" w:afterAutospacing="1"/>
        <w:jc w:val="center"/>
      </w:pPr>
      <w:r w:rsidRPr="00520780">
        <w:t>УВЕДОМЛЕНИЕ</w:t>
      </w:r>
    </w:p>
    <w:p w:rsidR="00FB6350" w:rsidRPr="00520780" w:rsidRDefault="00FB6350" w:rsidP="00FB6350">
      <w:pPr>
        <w:jc w:val="both"/>
      </w:pPr>
      <w:r w:rsidRPr="00520780">
        <w:t>    В   соответствии  со  статьей  9  Федерального  закона  от  25.12.2008  N 273-ФЗ "О  противодействии  коррупции"</w:t>
      </w:r>
    </w:p>
    <w:p w:rsidR="00FB6350" w:rsidRPr="00520780" w:rsidRDefault="00FB6350" w:rsidP="00FB6350">
      <w:pPr>
        <w:jc w:val="both"/>
      </w:pPr>
      <w:r w:rsidRPr="00520780">
        <w:t>я, ________________________________________________________________,</w:t>
      </w:r>
    </w:p>
    <w:p w:rsidR="00FB6350" w:rsidRPr="00520780" w:rsidRDefault="00FB6350" w:rsidP="00FB6350">
      <w:pPr>
        <w:jc w:val="both"/>
      </w:pPr>
      <w:r w:rsidRPr="00520780">
        <w:t xml:space="preserve">                                           (Ф.И.О., должность)</w:t>
      </w:r>
    </w:p>
    <w:p w:rsidR="00FB6350" w:rsidRPr="00520780" w:rsidRDefault="00FB6350" w:rsidP="00FB6350">
      <w:pPr>
        <w:jc w:val="both"/>
      </w:pPr>
      <w:r w:rsidRPr="00520780">
        <w:t> </w:t>
      </w:r>
    </w:p>
    <w:p w:rsidR="00FB6350" w:rsidRPr="00520780" w:rsidRDefault="00FB6350" w:rsidP="00FB6350">
      <w:pPr>
        <w:jc w:val="both"/>
      </w:pPr>
      <w:r w:rsidRPr="00520780"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FB6350" w:rsidRPr="00520780" w:rsidRDefault="00FB6350" w:rsidP="00FB6350">
      <w:pPr>
        <w:jc w:val="both"/>
      </w:pPr>
      <w:r w:rsidRPr="00520780">
        <w:t>____________________________________________________________________________________________________________________________________________________________________________________________________________________</w:t>
      </w:r>
    </w:p>
    <w:p w:rsidR="00FB6350" w:rsidRPr="00520780" w:rsidRDefault="00FB6350" w:rsidP="00FB6350">
      <w:pPr>
        <w:jc w:val="both"/>
      </w:pPr>
      <w:r w:rsidRPr="00520780">
        <w:t>______________________________________________________________________________________________________________________________________________</w:t>
      </w:r>
    </w:p>
    <w:p w:rsidR="00FB6350" w:rsidRPr="00520780" w:rsidRDefault="00FB6350" w:rsidP="00FB6350">
      <w:pPr>
        <w:jc w:val="both"/>
      </w:pPr>
      <w:r w:rsidRPr="00520780">
        <w:t>______________________________________________________________________</w:t>
      </w:r>
    </w:p>
    <w:p w:rsidR="00FB6350" w:rsidRPr="00520780" w:rsidRDefault="00FB6350" w:rsidP="00FB6350">
      <w:pPr>
        <w:jc w:val="both"/>
      </w:pPr>
      <w:r w:rsidRPr="00520780">
        <w:t>(описать в чем выражается личная заинтересованность) </w:t>
      </w:r>
    </w:p>
    <w:p w:rsidR="00FB6350" w:rsidRPr="00520780" w:rsidRDefault="00FB6350" w:rsidP="00FB6350">
      <w:pPr>
        <w:jc w:val="both"/>
      </w:pPr>
    </w:p>
    <w:p w:rsidR="00FB6350" w:rsidRPr="00520780" w:rsidRDefault="00FB6350" w:rsidP="00FB6350">
      <w:pPr>
        <w:jc w:val="both"/>
      </w:pPr>
      <w:r w:rsidRPr="00520780">
        <w:t>  ___________________________________  _______________________________</w:t>
      </w:r>
    </w:p>
    <w:p w:rsidR="00FB6350" w:rsidRPr="00520780" w:rsidRDefault="00FB6350" w:rsidP="00FB6350">
      <w:pPr>
        <w:jc w:val="both"/>
      </w:pPr>
      <w:r w:rsidRPr="00520780">
        <w:t>              (дата)                                                        (подпись)               (расшифровка)</w:t>
      </w:r>
    </w:p>
    <w:p w:rsidR="00FB6350" w:rsidRPr="00520780" w:rsidRDefault="00FB6350" w:rsidP="00FB6350">
      <w:pPr>
        <w:jc w:val="both"/>
      </w:pPr>
      <w:r w:rsidRPr="00520780">
        <w:t> </w:t>
      </w:r>
    </w:p>
    <w:p w:rsidR="00FB6350" w:rsidRPr="00520780" w:rsidRDefault="00FB6350" w:rsidP="00FB6350">
      <w:pPr>
        <w:jc w:val="both"/>
      </w:pPr>
    </w:p>
    <w:p w:rsidR="00FB6350" w:rsidRPr="00520780" w:rsidRDefault="00FB6350" w:rsidP="00FB6350">
      <w:pPr>
        <w:jc w:val="both"/>
      </w:pPr>
      <w:r w:rsidRPr="00520780">
        <w:t>Уведомление зарегистрировано</w:t>
      </w:r>
    </w:p>
    <w:p w:rsidR="00FB6350" w:rsidRPr="00520780" w:rsidRDefault="00FB6350" w:rsidP="00FB6350">
      <w:pPr>
        <w:jc w:val="both"/>
      </w:pPr>
      <w:r w:rsidRPr="00520780">
        <w:t>в журнале регистрации</w:t>
      </w:r>
    </w:p>
    <w:p w:rsidR="00FB6350" w:rsidRPr="00520780" w:rsidRDefault="00FB6350" w:rsidP="00FB6350">
      <w:pPr>
        <w:jc w:val="both"/>
      </w:pPr>
      <w:r w:rsidRPr="00520780">
        <w:t>"___" _______________ 20 ____ № ____       </w:t>
      </w:r>
    </w:p>
    <w:p w:rsidR="00FB6350" w:rsidRPr="00520780" w:rsidRDefault="00FB6350" w:rsidP="00FB6350">
      <w:pPr>
        <w:jc w:val="both"/>
      </w:pPr>
      <w:r w:rsidRPr="00520780">
        <w:t xml:space="preserve">                                                                                ______________________________</w:t>
      </w:r>
    </w:p>
    <w:p w:rsidR="00FB6350" w:rsidRPr="00520780" w:rsidRDefault="00FB6350" w:rsidP="00FB6350">
      <w:pPr>
        <w:jc w:val="center"/>
      </w:pPr>
      <w:r w:rsidRPr="00520780"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520780">
        <w:t>ответственного</w:t>
      </w:r>
      <w:proofErr w:type="gramEnd"/>
      <w:r w:rsidRPr="00520780">
        <w:t xml:space="preserve"> лиц)</w:t>
      </w: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C852D8" w:rsidRDefault="00C852D8" w:rsidP="00FB6350">
      <w:pPr>
        <w:jc w:val="right"/>
        <w:rPr>
          <w:bCs/>
        </w:rPr>
      </w:pPr>
    </w:p>
    <w:p w:rsidR="00FB6350" w:rsidRPr="00520780" w:rsidRDefault="00FB6350" w:rsidP="00FB6350">
      <w:pPr>
        <w:jc w:val="right"/>
      </w:pPr>
      <w:bookmarkStart w:id="0" w:name="_GoBack"/>
      <w:bookmarkEnd w:id="0"/>
      <w:r w:rsidRPr="00520780">
        <w:rPr>
          <w:bCs/>
        </w:rPr>
        <w:lastRenderedPageBreak/>
        <w:t>Приложение № 2</w:t>
      </w:r>
    </w:p>
    <w:p w:rsidR="00FB6350" w:rsidRDefault="00FB6350" w:rsidP="00FB6350">
      <w:pPr>
        <w:pStyle w:val="a4"/>
        <w:spacing w:before="0" w:beforeAutospacing="0" w:after="0" w:afterAutospacing="0"/>
        <w:ind w:firstLine="709"/>
        <w:jc w:val="right"/>
        <w:rPr>
          <w:rStyle w:val="a5"/>
          <w:b w:val="0"/>
          <w:color w:val="000000"/>
        </w:rPr>
      </w:pPr>
      <w:r w:rsidRPr="00520780">
        <w:rPr>
          <w:rStyle w:val="a5"/>
          <w:color w:val="000000"/>
        </w:rPr>
        <w:t xml:space="preserve">к Положению о выявлении </w:t>
      </w:r>
    </w:p>
    <w:p w:rsidR="00FB6350" w:rsidRDefault="00FB6350" w:rsidP="00FB6350">
      <w:pPr>
        <w:pStyle w:val="a4"/>
        <w:spacing w:before="0" w:beforeAutospacing="0" w:after="0" w:afterAutospacing="0"/>
        <w:ind w:firstLine="709"/>
        <w:jc w:val="right"/>
        <w:rPr>
          <w:rStyle w:val="a5"/>
          <w:b w:val="0"/>
          <w:color w:val="000000"/>
        </w:rPr>
      </w:pPr>
      <w:r w:rsidRPr="00520780">
        <w:rPr>
          <w:rStyle w:val="a5"/>
          <w:color w:val="000000"/>
        </w:rPr>
        <w:t xml:space="preserve">и </w:t>
      </w:r>
      <w:proofErr w:type="gramStart"/>
      <w:r w:rsidRPr="00520780">
        <w:rPr>
          <w:rStyle w:val="a5"/>
          <w:color w:val="000000"/>
        </w:rPr>
        <w:t>урегулировании</w:t>
      </w:r>
      <w:proofErr w:type="gramEnd"/>
      <w:r w:rsidRPr="00520780">
        <w:rPr>
          <w:rStyle w:val="a5"/>
          <w:color w:val="000000"/>
        </w:rPr>
        <w:t xml:space="preserve"> конфликта </w:t>
      </w:r>
    </w:p>
    <w:p w:rsidR="00FB6350" w:rsidRPr="00520780" w:rsidRDefault="00FB6350" w:rsidP="00FB6350">
      <w:pPr>
        <w:pStyle w:val="a4"/>
        <w:spacing w:before="0" w:beforeAutospacing="0" w:after="0" w:afterAutospacing="0"/>
        <w:ind w:firstLine="709"/>
        <w:jc w:val="right"/>
        <w:rPr>
          <w:b/>
        </w:rPr>
      </w:pPr>
      <w:r w:rsidRPr="00520780">
        <w:rPr>
          <w:rStyle w:val="a5"/>
          <w:color w:val="000000"/>
        </w:rPr>
        <w:t>интересов</w:t>
      </w: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right"/>
      </w:pPr>
      <w:r w:rsidRPr="00520780">
        <w:t xml:space="preserve">                                                   </w:t>
      </w:r>
      <w:r w:rsidR="00950287">
        <w:t xml:space="preserve">       Директору МБОУ СОШ № 6</w:t>
      </w:r>
    </w:p>
    <w:p w:rsidR="00FB6350" w:rsidRPr="00520780" w:rsidRDefault="00FB6350" w:rsidP="00FB6350">
      <w:pPr>
        <w:jc w:val="right"/>
      </w:pPr>
      <w:r w:rsidRPr="00520780">
        <w:t xml:space="preserve">                     </w:t>
      </w:r>
      <w:r>
        <w:t xml:space="preserve">                   </w:t>
      </w:r>
    </w:p>
    <w:p w:rsidR="00FB6350" w:rsidRPr="00520780" w:rsidRDefault="00FB6350" w:rsidP="00FB6350">
      <w:pPr>
        <w:jc w:val="right"/>
      </w:pPr>
      <w:r w:rsidRPr="00520780">
        <w:t xml:space="preserve">                                                           ________________________________________</w:t>
      </w:r>
    </w:p>
    <w:p w:rsidR="00FB6350" w:rsidRPr="00520780" w:rsidRDefault="00FB6350" w:rsidP="00FB6350">
      <w:pPr>
        <w:jc w:val="right"/>
      </w:pPr>
      <w:r w:rsidRPr="00520780">
        <w:t xml:space="preserve">                                                                                           (ФИО)</w:t>
      </w:r>
    </w:p>
    <w:p w:rsidR="00FB6350" w:rsidRPr="00520780" w:rsidRDefault="00FB6350" w:rsidP="00FB6350">
      <w:pPr>
        <w:jc w:val="right"/>
      </w:pPr>
      <w:r w:rsidRPr="00520780">
        <w:t xml:space="preserve">                                                           ________________________________________</w:t>
      </w:r>
    </w:p>
    <w:p w:rsidR="00FB6350" w:rsidRPr="00520780" w:rsidRDefault="00FB6350" w:rsidP="00FB6350">
      <w:pPr>
        <w:jc w:val="right"/>
      </w:pPr>
      <w:r w:rsidRPr="00520780">
        <w:t xml:space="preserve">                                                                      (ФИО работника, должность)</w:t>
      </w:r>
    </w:p>
    <w:p w:rsidR="00FB6350" w:rsidRPr="00520780" w:rsidRDefault="00FB6350" w:rsidP="00FB6350">
      <w:pPr>
        <w:jc w:val="center"/>
      </w:pPr>
    </w:p>
    <w:p w:rsidR="00FB6350" w:rsidRPr="00520780" w:rsidRDefault="00FB6350" w:rsidP="00FB6350"/>
    <w:p w:rsidR="00FB6350" w:rsidRPr="00520780" w:rsidRDefault="00FB6350" w:rsidP="00FB6350">
      <w:pPr>
        <w:jc w:val="center"/>
      </w:pPr>
      <w:r w:rsidRPr="00520780">
        <w:t>УВЕДОМЛЕНИЕ</w:t>
      </w:r>
    </w:p>
    <w:p w:rsidR="00FB6350" w:rsidRPr="00520780" w:rsidRDefault="00FB6350" w:rsidP="00FB6350">
      <w:pPr>
        <w:jc w:val="both"/>
      </w:pPr>
      <w:r w:rsidRPr="00520780">
        <w:t> </w:t>
      </w:r>
    </w:p>
    <w:p w:rsidR="00FB6350" w:rsidRPr="00520780" w:rsidRDefault="00FB6350" w:rsidP="00FB6350">
      <w:pPr>
        <w:jc w:val="both"/>
      </w:pPr>
      <w:r w:rsidRPr="00520780">
        <w:t>    В   соответствии  со  статьей  9  Федерального  закона  от  25.12.2008  N 273-ФЗ "О  противодействии  коррупции"</w:t>
      </w:r>
    </w:p>
    <w:p w:rsidR="00FB6350" w:rsidRPr="00520780" w:rsidRDefault="00FB6350" w:rsidP="00FB6350">
      <w:pPr>
        <w:jc w:val="both"/>
      </w:pPr>
      <w:r w:rsidRPr="00520780">
        <w:t>я, ____________________________________________________________________,</w:t>
      </w:r>
    </w:p>
    <w:p w:rsidR="00FB6350" w:rsidRPr="00520780" w:rsidRDefault="00FB6350" w:rsidP="00FB6350">
      <w:pPr>
        <w:jc w:val="both"/>
      </w:pPr>
      <w:r w:rsidRPr="00520780">
        <w:t xml:space="preserve">                                                   (Ф.И.О., должность)</w:t>
      </w:r>
    </w:p>
    <w:p w:rsidR="00FB6350" w:rsidRPr="00520780" w:rsidRDefault="00FB6350" w:rsidP="00FB6350">
      <w:pPr>
        <w:jc w:val="both"/>
      </w:pPr>
      <w:r w:rsidRPr="00520780">
        <w:t> </w:t>
      </w:r>
    </w:p>
    <w:p w:rsidR="00FB6350" w:rsidRPr="00520780" w:rsidRDefault="00FB6350" w:rsidP="00FB6350">
      <w:pPr>
        <w:jc w:val="both"/>
      </w:pPr>
      <w:r w:rsidRPr="00520780">
        <w:t>настоящим   уведомляю  о личной заинтересованности /возникшем/имеющемся  конфликте интересов (</w:t>
      </w:r>
      <w:proofErr w:type="gramStart"/>
      <w:r w:rsidRPr="00520780">
        <w:t>нужное</w:t>
      </w:r>
      <w:proofErr w:type="gramEnd"/>
      <w:r w:rsidRPr="00520780">
        <w:t xml:space="preserve"> подчеркнуть) у_____________________________________________________________________, </w:t>
      </w:r>
    </w:p>
    <w:p w:rsidR="00FB6350" w:rsidRPr="00520780" w:rsidRDefault="00FB6350" w:rsidP="00FB6350">
      <w:pPr>
        <w:jc w:val="center"/>
      </w:pPr>
      <w:r w:rsidRPr="00520780">
        <w:t xml:space="preserve">         (Ф.И.О. работника, должность) </w:t>
      </w:r>
    </w:p>
    <w:p w:rsidR="00FB6350" w:rsidRPr="00520780" w:rsidRDefault="00FB6350" w:rsidP="00FB6350">
      <w:pPr>
        <w:jc w:val="both"/>
      </w:pPr>
      <w:r w:rsidRPr="00520780">
        <w:t>в решении следующего вопроса (принятии решения)</w:t>
      </w:r>
    </w:p>
    <w:p w:rsidR="00FB6350" w:rsidRPr="00520780" w:rsidRDefault="00FB6350" w:rsidP="00FB6350">
      <w:pPr>
        <w:jc w:val="both"/>
      </w:pPr>
      <w:r w:rsidRPr="00520780">
        <w:t>____________________________________________________________________________________________________________________________________________</w:t>
      </w:r>
    </w:p>
    <w:p w:rsidR="00FB6350" w:rsidRPr="00520780" w:rsidRDefault="00FB6350" w:rsidP="00FB6350">
      <w:pPr>
        <w:jc w:val="both"/>
      </w:pPr>
      <w:r w:rsidRPr="00520780">
        <w:t>_____________________________________________________________________</w:t>
      </w:r>
    </w:p>
    <w:p w:rsidR="00FB6350" w:rsidRPr="00520780" w:rsidRDefault="00FB6350" w:rsidP="00FB6350">
      <w:pPr>
        <w:jc w:val="both"/>
      </w:pPr>
      <w:r w:rsidRPr="00520780">
        <w:t>______________________________________________________________________</w:t>
      </w:r>
    </w:p>
    <w:p w:rsidR="00FB6350" w:rsidRPr="00520780" w:rsidRDefault="00FB6350" w:rsidP="00FB6350">
      <w:pPr>
        <w:jc w:val="both"/>
      </w:pPr>
      <w:r w:rsidRPr="00520780">
        <w:t>_____________________________________________________________________</w:t>
      </w:r>
    </w:p>
    <w:p w:rsidR="00FB6350" w:rsidRPr="00520780" w:rsidRDefault="00FB6350" w:rsidP="00FB6350">
      <w:pPr>
        <w:jc w:val="both"/>
      </w:pPr>
      <w:r w:rsidRPr="00520780">
        <w:t>______________________________________________________________________</w:t>
      </w:r>
    </w:p>
    <w:p w:rsidR="00FB6350" w:rsidRPr="00520780" w:rsidRDefault="00FB6350" w:rsidP="00FB6350">
      <w:pPr>
        <w:jc w:val="both"/>
      </w:pPr>
      <w:r w:rsidRPr="00520780">
        <w:t>(описать в чем выражается конфликт интересов)</w:t>
      </w:r>
    </w:p>
    <w:p w:rsidR="00FB6350" w:rsidRPr="00520780" w:rsidRDefault="00FB6350" w:rsidP="00FB6350">
      <w:pPr>
        <w:jc w:val="both"/>
      </w:pPr>
    </w:p>
    <w:p w:rsidR="00FB6350" w:rsidRPr="00520780" w:rsidRDefault="00FB6350" w:rsidP="00FB6350">
      <w:pPr>
        <w:jc w:val="both"/>
      </w:pPr>
    </w:p>
    <w:p w:rsidR="00FB6350" w:rsidRPr="00520780" w:rsidRDefault="00FB6350" w:rsidP="00FB6350">
      <w:pPr>
        <w:jc w:val="both"/>
      </w:pPr>
      <w:r w:rsidRPr="00520780">
        <w:t>Уведомление зарегистрировано</w:t>
      </w:r>
    </w:p>
    <w:p w:rsidR="00FB6350" w:rsidRPr="00520780" w:rsidRDefault="00FB6350" w:rsidP="00FB6350">
      <w:pPr>
        <w:jc w:val="both"/>
      </w:pPr>
      <w:r w:rsidRPr="00520780">
        <w:t>в журнале регистрации</w:t>
      </w:r>
    </w:p>
    <w:p w:rsidR="00FB6350" w:rsidRPr="00520780" w:rsidRDefault="00FB6350" w:rsidP="00FB6350">
      <w:pPr>
        <w:jc w:val="both"/>
      </w:pPr>
      <w:r w:rsidRPr="00520780">
        <w:t>"___" _______________ 20 ____ № ____       </w:t>
      </w:r>
    </w:p>
    <w:p w:rsidR="00FB6350" w:rsidRPr="00520780" w:rsidRDefault="00FB6350" w:rsidP="00FB6350">
      <w:pPr>
        <w:jc w:val="both"/>
      </w:pPr>
      <w:r w:rsidRPr="00520780">
        <w:t xml:space="preserve">                                                                                ______________________________</w:t>
      </w:r>
    </w:p>
    <w:p w:rsidR="00FB6350" w:rsidRPr="00520780" w:rsidRDefault="00FB6350" w:rsidP="00FB6350">
      <w:pPr>
        <w:jc w:val="center"/>
      </w:pPr>
      <w:r w:rsidRPr="00520780"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520780">
        <w:t>ответственного</w:t>
      </w:r>
      <w:proofErr w:type="gramEnd"/>
      <w:r w:rsidRPr="00520780">
        <w:t xml:space="preserve"> лиц)</w:t>
      </w: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Pr="00520780" w:rsidRDefault="00FB6350" w:rsidP="00FB6350"/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right"/>
        <w:rPr>
          <w:bCs/>
        </w:rPr>
      </w:pPr>
      <w:r w:rsidRPr="00520780">
        <w:rPr>
          <w:bCs/>
        </w:rPr>
        <w:t>Приложение № 3</w:t>
      </w:r>
    </w:p>
    <w:p w:rsidR="00FB6350" w:rsidRDefault="00FB6350" w:rsidP="00FB6350">
      <w:pPr>
        <w:pStyle w:val="a4"/>
        <w:spacing w:before="0" w:beforeAutospacing="0" w:after="0" w:afterAutospacing="0"/>
        <w:ind w:firstLine="709"/>
        <w:jc w:val="right"/>
        <w:rPr>
          <w:rStyle w:val="a5"/>
          <w:b w:val="0"/>
          <w:color w:val="000000"/>
        </w:rPr>
      </w:pPr>
      <w:r w:rsidRPr="00520780">
        <w:rPr>
          <w:rStyle w:val="a5"/>
          <w:color w:val="000000"/>
        </w:rPr>
        <w:t>к Положению о выявлении</w:t>
      </w:r>
    </w:p>
    <w:p w:rsidR="00FB6350" w:rsidRDefault="00FB6350" w:rsidP="00FB6350">
      <w:pPr>
        <w:pStyle w:val="a4"/>
        <w:spacing w:before="0" w:beforeAutospacing="0" w:after="0" w:afterAutospacing="0"/>
        <w:ind w:firstLine="709"/>
        <w:jc w:val="right"/>
        <w:rPr>
          <w:rStyle w:val="a5"/>
          <w:b w:val="0"/>
          <w:color w:val="000000"/>
        </w:rPr>
      </w:pPr>
      <w:r w:rsidRPr="00520780">
        <w:rPr>
          <w:rStyle w:val="a5"/>
          <w:color w:val="000000"/>
        </w:rPr>
        <w:t xml:space="preserve"> и </w:t>
      </w:r>
      <w:proofErr w:type="gramStart"/>
      <w:r w:rsidRPr="00520780">
        <w:rPr>
          <w:rStyle w:val="a5"/>
          <w:color w:val="000000"/>
        </w:rPr>
        <w:t>урегулировании</w:t>
      </w:r>
      <w:proofErr w:type="gramEnd"/>
      <w:r w:rsidRPr="00520780">
        <w:rPr>
          <w:rStyle w:val="a5"/>
          <w:color w:val="000000"/>
        </w:rPr>
        <w:t xml:space="preserve"> конфликта </w:t>
      </w:r>
    </w:p>
    <w:p w:rsidR="00FB6350" w:rsidRPr="00520780" w:rsidRDefault="00FB6350" w:rsidP="00FB6350">
      <w:pPr>
        <w:pStyle w:val="a4"/>
        <w:spacing w:before="0" w:beforeAutospacing="0" w:after="0" w:afterAutospacing="0"/>
        <w:ind w:firstLine="709"/>
        <w:jc w:val="right"/>
        <w:rPr>
          <w:b/>
        </w:rPr>
      </w:pPr>
      <w:r w:rsidRPr="00520780">
        <w:rPr>
          <w:rStyle w:val="a5"/>
          <w:color w:val="000000"/>
        </w:rPr>
        <w:t>интересов</w:t>
      </w: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pStyle w:val="4"/>
        <w:shd w:val="clear" w:color="auto" w:fill="FFFFFF"/>
        <w:spacing w:before="150" w:beforeAutospacing="0" w:after="150" w:afterAutospacing="0"/>
        <w:jc w:val="center"/>
        <w:rPr>
          <w:color w:val="333300"/>
        </w:rPr>
      </w:pPr>
      <w:r w:rsidRPr="00520780">
        <w:rPr>
          <w:color w:val="333300"/>
        </w:rPr>
        <w:t xml:space="preserve">Журнал регистрации уведомлений о наличии личной заинтересованности или возникновения конфликта интересов </w:t>
      </w:r>
    </w:p>
    <w:p w:rsidR="00FB6350" w:rsidRPr="00520780" w:rsidRDefault="00FB6350" w:rsidP="00FB6350">
      <w:pPr>
        <w:pStyle w:val="4"/>
        <w:shd w:val="clear" w:color="auto" w:fill="FFFFFF"/>
        <w:spacing w:before="150" w:beforeAutospacing="0" w:after="150" w:afterAutospacing="0"/>
        <w:jc w:val="center"/>
        <w:rPr>
          <w:color w:val="000000"/>
        </w:rPr>
      </w:pPr>
      <w:r w:rsidRPr="00520780">
        <w:rPr>
          <w:color w:val="000000"/>
        </w:rPr>
        <w:t> </w:t>
      </w:r>
    </w:p>
    <w:tbl>
      <w:tblPr>
        <w:tblW w:w="0" w:type="auto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5"/>
        <w:gridCol w:w="1580"/>
        <w:gridCol w:w="1905"/>
        <w:gridCol w:w="2389"/>
        <w:gridCol w:w="1695"/>
        <w:gridCol w:w="1461"/>
      </w:tblGrid>
      <w:tr w:rsidR="00FB6350" w:rsidRPr="00520780" w:rsidTr="00D24898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 xml:space="preserve">№ </w:t>
            </w:r>
            <w:proofErr w:type="gramStart"/>
            <w:r w:rsidRPr="00520780">
              <w:rPr>
                <w:color w:val="000000"/>
              </w:rPr>
              <w:t>п</w:t>
            </w:r>
            <w:proofErr w:type="gramEnd"/>
            <w:r w:rsidRPr="00520780">
              <w:rPr>
                <w:color w:val="000000"/>
              </w:rPr>
              <w:t>/п</w:t>
            </w: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Дата регистрации уведомления</w:t>
            </w: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Присвоенный регистрационный номер</w:t>
            </w: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 xml:space="preserve">ФИО и подпись </w:t>
            </w:r>
            <w:proofErr w:type="gramStart"/>
            <w:r w:rsidRPr="00520780">
              <w:rPr>
                <w:color w:val="000000"/>
              </w:rPr>
              <w:t>подавшего</w:t>
            </w:r>
            <w:proofErr w:type="gramEnd"/>
            <w:r w:rsidRPr="00520780">
              <w:rPr>
                <w:color w:val="000000"/>
              </w:rPr>
              <w:t xml:space="preserve"> уведомление</w:t>
            </w: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ФИО и подпись регистратора</w:t>
            </w:r>
          </w:p>
        </w:tc>
      </w:tr>
      <w:tr w:rsidR="00FB6350" w:rsidRPr="00520780" w:rsidTr="00D24898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1</w:t>
            </w: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5</w:t>
            </w: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6</w:t>
            </w:r>
          </w:p>
        </w:tc>
      </w:tr>
      <w:tr w:rsidR="00FB6350" w:rsidRPr="00520780" w:rsidTr="00D24898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FB6350" w:rsidRPr="00520780" w:rsidRDefault="00FB6350" w:rsidP="00D24898">
            <w:pPr>
              <w:pStyle w:val="a4"/>
              <w:spacing w:before="120" w:beforeAutospacing="0" w:after="216" w:afterAutospacing="0"/>
              <w:jc w:val="center"/>
              <w:rPr>
                <w:color w:val="000000"/>
              </w:rPr>
            </w:pPr>
            <w:r w:rsidRPr="00520780">
              <w:rPr>
                <w:color w:val="000000"/>
              </w:rPr>
              <w:t> </w:t>
            </w:r>
          </w:p>
        </w:tc>
      </w:tr>
    </w:tbl>
    <w:p w:rsidR="00FB6350" w:rsidRPr="00520780" w:rsidRDefault="00FB6350" w:rsidP="00FB6350">
      <w:pPr>
        <w:pStyle w:val="a4"/>
        <w:shd w:val="clear" w:color="auto" w:fill="FFFFFF"/>
        <w:spacing w:before="75" w:beforeAutospacing="0" w:after="0" w:afterAutospacing="0" w:line="0" w:lineRule="auto"/>
        <w:ind w:left="-15"/>
        <w:rPr>
          <w:color w:val="000000"/>
        </w:rPr>
      </w:pPr>
      <w:r w:rsidRPr="00520780">
        <w:rPr>
          <w:color w:val="000000"/>
        </w:rPr>
        <w:t> </w:t>
      </w:r>
    </w:p>
    <w:p w:rsidR="00FB6350" w:rsidRPr="00520780" w:rsidRDefault="00FB6350" w:rsidP="00FB6350">
      <w:pPr>
        <w:jc w:val="center"/>
      </w:pPr>
    </w:p>
    <w:p w:rsidR="00FB6350" w:rsidRPr="0052078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 w:rsidP="00FB6350">
      <w:pPr>
        <w:jc w:val="center"/>
      </w:pPr>
    </w:p>
    <w:p w:rsidR="00FB6350" w:rsidRDefault="00FB6350"/>
    <w:sectPr w:rsidR="00FB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61909"/>
    <w:multiLevelType w:val="hybridMultilevel"/>
    <w:tmpl w:val="DA7C5ACA"/>
    <w:lvl w:ilvl="0" w:tplc="8A9E6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3A"/>
    <w:rsid w:val="002B293A"/>
    <w:rsid w:val="00950287"/>
    <w:rsid w:val="00C852D8"/>
    <w:rsid w:val="00E03912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4">
    <w:name w:val="heading 4"/>
    <w:basedOn w:val="a"/>
    <w:link w:val="40"/>
    <w:uiPriority w:val="9"/>
    <w:qFormat/>
    <w:rsid w:val="00FB6350"/>
    <w:pPr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93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B293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Strong"/>
    <w:qFormat/>
    <w:rsid w:val="002B293A"/>
    <w:rPr>
      <w:b/>
      <w:bCs/>
    </w:rPr>
  </w:style>
  <w:style w:type="paragraph" w:customStyle="1" w:styleId="Default">
    <w:name w:val="Default"/>
    <w:rsid w:val="002B29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"/>
    <w:rsid w:val="002B293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rvts48220">
    <w:name w:val="rvts48220"/>
    <w:basedOn w:val="a0"/>
    <w:rsid w:val="002B293A"/>
  </w:style>
  <w:style w:type="character" w:customStyle="1" w:styleId="40">
    <w:name w:val="Заголовок 4 Знак"/>
    <w:basedOn w:val="a0"/>
    <w:link w:val="4"/>
    <w:uiPriority w:val="9"/>
    <w:rsid w:val="00FB63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4">
    <w:name w:val="heading 4"/>
    <w:basedOn w:val="a"/>
    <w:link w:val="40"/>
    <w:uiPriority w:val="9"/>
    <w:qFormat/>
    <w:rsid w:val="00FB6350"/>
    <w:pPr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93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B293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Strong"/>
    <w:qFormat/>
    <w:rsid w:val="002B293A"/>
    <w:rPr>
      <w:b/>
      <w:bCs/>
    </w:rPr>
  </w:style>
  <w:style w:type="paragraph" w:customStyle="1" w:styleId="Default">
    <w:name w:val="Default"/>
    <w:rsid w:val="002B29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"/>
    <w:rsid w:val="002B293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rvts48220">
    <w:name w:val="rvts48220"/>
    <w:basedOn w:val="a0"/>
    <w:rsid w:val="002B293A"/>
  </w:style>
  <w:style w:type="character" w:customStyle="1" w:styleId="40">
    <w:name w:val="Заголовок 4 Знак"/>
    <w:basedOn w:val="a0"/>
    <w:link w:val="4"/>
    <w:uiPriority w:val="9"/>
    <w:rsid w:val="00FB63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2070</Words>
  <Characters>11800</Characters>
  <Application>Microsoft Office Word</Application>
  <DocSecurity>0</DocSecurity>
  <Lines>98</Lines>
  <Paragraphs>27</Paragraphs>
  <ScaleCrop>false</ScaleCrop>
  <Company>MICROSOFT</Company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</dc:creator>
  <cp:lastModifiedBy>ТатьянаАлександровна</cp:lastModifiedBy>
  <cp:revision>5</cp:revision>
  <dcterms:created xsi:type="dcterms:W3CDTF">2017-07-05T09:59:00Z</dcterms:created>
  <dcterms:modified xsi:type="dcterms:W3CDTF">2019-12-23T11:19:00Z</dcterms:modified>
</cp:coreProperties>
</file>