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A3" w:rsidRDefault="005951A3">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page">
              <wp:align>center</wp:align>
            </wp:positionH>
            <wp:positionV relativeFrom="paragraph">
              <wp:posOffset>-461645</wp:posOffset>
            </wp:positionV>
            <wp:extent cx="6977411" cy="9595338"/>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7411" cy="959533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br w:type="page"/>
      </w:r>
    </w:p>
    <w:p w:rsidR="005951A3" w:rsidRDefault="005951A3" w:rsidP="005951A3">
      <w:pPr>
        <w:ind w:left="4109"/>
        <w:rPr>
          <w:rFonts w:ascii="Times New Roman" w:eastAsia="Times New Roman" w:hAnsi="Times New Roman" w:cs="Times New Roman"/>
          <w:b/>
          <w:color w:val="000000"/>
          <w:sz w:val="28"/>
          <w:szCs w:val="28"/>
        </w:rPr>
      </w:pPr>
    </w:p>
    <w:p w:rsidR="005951A3" w:rsidRPr="00BD1594" w:rsidRDefault="005951A3" w:rsidP="005951A3">
      <w:pPr>
        <w:ind w:left="4109"/>
      </w:pPr>
      <w:r w:rsidRPr="00BD1594">
        <w:rPr>
          <w:rFonts w:ascii="Times New Roman" w:eastAsia="Times New Roman" w:hAnsi="Times New Roman" w:cs="Times New Roman"/>
          <w:b/>
          <w:color w:val="000000"/>
          <w:sz w:val="28"/>
          <w:szCs w:val="28"/>
        </w:rPr>
        <w:t>СОДЕРЖАНИЕ</w:t>
      </w:r>
      <w:r w:rsidRPr="00BD1594">
        <w:rPr>
          <w:rFonts w:ascii="Times New Roman" w:eastAsia="Times New Roman" w:hAnsi="Times New Roman" w:cs="Times New Roman"/>
          <w:b/>
          <w:spacing w:val="4"/>
          <w:sz w:val="28"/>
          <w:szCs w:val="28"/>
        </w:rPr>
        <w:t xml:space="preserve"> </w:t>
      </w:r>
      <w:r w:rsidRPr="00BD1594">
        <w:rPr>
          <w:rFonts w:ascii="Times New Roman" w:eastAsia="Times New Roman" w:hAnsi="Times New Roman" w:cs="Times New Roman"/>
          <w:b/>
          <w:color w:val="000000"/>
          <w:spacing w:val="-1"/>
          <w:sz w:val="28"/>
          <w:szCs w:val="28"/>
        </w:rPr>
        <w:t>ПРОГРАММЫ</w:t>
      </w:r>
    </w:p>
    <w:p w:rsidR="005951A3" w:rsidRPr="00BD1594" w:rsidRDefault="005951A3" w:rsidP="005951A3">
      <w:pPr>
        <w:sectPr w:rsidR="005951A3" w:rsidRPr="00BD1594" w:rsidSect="004A044C">
          <w:footerReference w:type="default" r:id="rId9"/>
          <w:pgSz w:w="11908" w:h="16836"/>
          <w:pgMar w:top="0" w:right="0" w:bottom="0" w:left="0" w:header="0" w:footer="0" w:gutter="0"/>
          <w:cols w:space="720"/>
          <w:titlePg/>
          <w:docGrid w:linePitch="299"/>
        </w:sectPr>
      </w:pPr>
    </w:p>
    <w:p w:rsidR="005951A3" w:rsidRPr="00BD1594" w:rsidRDefault="005951A3" w:rsidP="005951A3">
      <w:pPr>
        <w:spacing w:line="229" w:lineRule="exact"/>
      </w:pPr>
    </w:p>
    <w:p w:rsidR="005951A3" w:rsidRPr="00BD1594" w:rsidRDefault="005951A3" w:rsidP="005951A3">
      <w:pPr>
        <w:sectPr w:rsidR="005951A3" w:rsidRPr="00BD1594">
          <w:type w:val="continuous"/>
          <w:pgSz w:w="11908" w:h="16836"/>
          <w:pgMar w:top="0" w:right="0" w:bottom="0" w:left="0" w:header="0" w:footer="0" w:gutter="0"/>
          <w:cols w:space="720"/>
        </w:sectPr>
      </w:pPr>
    </w:p>
    <w:p w:rsidR="005951A3" w:rsidRPr="00BD1594" w:rsidRDefault="005951A3" w:rsidP="005951A3">
      <w:pPr>
        <w:tabs>
          <w:tab w:val="left" w:pos="1840"/>
        </w:tabs>
        <w:ind w:left="988"/>
      </w:pPr>
      <w:r w:rsidRPr="00BD1594">
        <w:rPr>
          <w:rFonts w:ascii="Times New Roman" w:eastAsia="Times New Roman" w:hAnsi="Times New Roman" w:cs="Times New Roman"/>
          <w:color w:val="000000"/>
          <w:spacing w:val="-1"/>
          <w:sz w:val="28"/>
          <w:szCs w:val="28"/>
        </w:rPr>
        <w:t>1.</w:t>
      </w:r>
      <w:r w:rsidRPr="00BD1594">
        <w:tab/>
      </w:r>
      <w:r>
        <w:rPr>
          <w:rFonts w:ascii="Times New Roman" w:eastAsia="Times New Roman" w:hAnsi="Times New Roman" w:cs="Times New Roman"/>
          <w:color w:val="000000"/>
          <w:sz w:val="28"/>
          <w:szCs w:val="28"/>
        </w:rPr>
        <w:t>Комплекс основных характеристик</w:t>
      </w:r>
      <w:r w:rsidRPr="00BD1594">
        <w:rPr>
          <w:rFonts w:ascii="Times New Roman" w:eastAsia="Times New Roman" w:hAnsi="Times New Roman" w:cs="Times New Roman"/>
          <w:color w:val="000000"/>
          <w:sz w:val="28"/>
          <w:szCs w:val="28"/>
        </w:rPr>
        <w:t>___________________________________3</w:t>
      </w:r>
    </w:p>
    <w:p w:rsidR="005951A3" w:rsidRPr="00BD1594" w:rsidRDefault="005951A3" w:rsidP="005951A3">
      <w:pPr>
        <w:sectPr w:rsidR="005951A3" w:rsidRPr="00BD1594">
          <w:type w:val="continuous"/>
          <w:pgSz w:w="11908" w:h="16836"/>
          <w:pgMar w:top="0" w:right="0" w:bottom="0" w:left="0" w:header="0" w:footer="0" w:gutter="0"/>
          <w:cols w:space="720"/>
        </w:sectPr>
      </w:pPr>
    </w:p>
    <w:p w:rsidR="005951A3" w:rsidRPr="00BD1594" w:rsidRDefault="005951A3" w:rsidP="005951A3">
      <w:pPr>
        <w:tabs>
          <w:tab w:val="left" w:pos="1840"/>
        </w:tabs>
        <w:spacing w:before="2"/>
        <w:ind w:left="988"/>
      </w:pPr>
      <w:r w:rsidRPr="00BD1594">
        <w:rPr>
          <w:rFonts w:ascii="Times New Roman" w:eastAsia="Times New Roman" w:hAnsi="Times New Roman" w:cs="Times New Roman"/>
          <w:color w:val="000000"/>
          <w:spacing w:val="-1"/>
          <w:sz w:val="28"/>
          <w:szCs w:val="28"/>
        </w:rPr>
        <w:t>2.</w:t>
      </w:r>
      <w:r w:rsidRPr="00BD1594">
        <w:tab/>
      </w:r>
      <w:r w:rsidRPr="00BD1594">
        <w:rPr>
          <w:rFonts w:ascii="Times New Roman" w:eastAsia="Times New Roman" w:hAnsi="Times New Roman" w:cs="Times New Roman"/>
          <w:color w:val="000000"/>
          <w:sz w:val="28"/>
          <w:szCs w:val="28"/>
        </w:rPr>
        <w:t>Цель</w:t>
      </w:r>
      <w:r w:rsidRPr="00BD1594">
        <w:rPr>
          <w:rFonts w:ascii="Times New Roman" w:eastAsia="Times New Roman" w:hAnsi="Times New Roman" w:cs="Times New Roman"/>
          <w:sz w:val="28"/>
          <w:szCs w:val="28"/>
        </w:rPr>
        <w:t xml:space="preserve"> </w:t>
      </w:r>
      <w:r w:rsidRPr="00BD1594">
        <w:rPr>
          <w:rFonts w:ascii="Times New Roman" w:eastAsia="Times New Roman" w:hAnsi="Times New Roman" w:cs="Times New Roman"/>
          <w:color w:val="000000"/>
          <w:sz w:val="28"/>
          <w:szCs w:val="28"/>
        </w:rPr>
        <w:t>и</w:t>
      </w:r>
      <w:r w:rsidRPr="00BD1594">
        <w:rPr>
          <w:rFonts w:ascii="Times New Roman" w:eastAsia="Times New Roman" w:hAnsi="Times New Roman" w:cs="Times New Roman"/>
          <w:sz w:val="28"/>
          <w:szCs w:val="28"/>
        </w:rPr>
        <w:t xml:space="preserve"> </w:t>
      </w:r>
      <w:r w:rsidRPr="00BD1594">
        <w:rPr>
          <w:rFonts w:ascii="Times New Roman" w:eastAsia="Times New Roman" w:hAnsi="Times New Roman" w:cs="Times New Roman"/>
          <w:color w:val="000000"/>
          <w:sz w:val="28"/>
          <w:szCs w:val="28"/>
        </w:rPr>
        <w:t>задачи</w:t>
      </w:r>
      <w:r w:rsidRPr="00BD1594">
        <w:rPr>
          <w:rFonts w:ascii="Times New Roman" w:eastAsia="Times New Roman" w:hAnsi="Times New Roman" w:cs="Times New Roman"/>
          <w:spacing w:val="-7"/>
          <w:sz w:val="28"/>
          <w:szCs w:val="28"/>
        </w:rPr>
        <w:t xml:space="preserve"> </w:t>
      </w:r>
      <w:r w:rsidRPr="00BD1594">
        <w:rPr>
          <w:rFonts w:ascii="Times New Roman" w:eastAsia="Times New Roman" w:hAnsi="Times New Roman" w:cs="Times New Roman"/>
          <w:color w:val="000000"/>
          <w:sz w:val="28"/>
          <w:szCs w:val="28"/>
        </w:rPr>
        <w:t>______________________</w:t>
      </w:r>
      <w:r w:rsidR="004A044C">
        <w:rPr>
          <w:rFonts w:ascii="Times New Roman" w:eastAsia="Times New Roman" w:hAnsi="Times New Roman" w:cs="Times New Roman"/>
          <w:color w:val="000000"/>
          <w:sz w:val="28"/>
          <w:szCs w:val="28"/>
        </w:rPr>
        <w:t>_______________________________5</w:t>
      </w:r>
    </w:p>
    <w:p w:rsidR="005951A3" w:rsidRPr="00BD1594" w:rsidRDefault="005951A3" w:rsidP="005951A3">
      <w:pPr>
        <w:sectPr w:rsidR="005951A3" w:rsidRPr="00BD1594">
          <w:type w:val="continuous"/>
          <w:pgSz w:w="11908" w:h="16836"/>
          <w:pgMar w:top="0" w:right="0" w:bottom="0" w:left="0" w:header="0" w:footer="0" w:gutter="0"/>
          <w:cols w:space="720"/>
        </w:sectPr>
      </w:pPr>
    </w:p>
    <w:p w:rsidR="005951A3" w:rsidRPr="00BD1594" w:rsidRDefault="005951A3" w:rsidP="005951A3">
      <w:pPr>
        <w:tabs>
          <w:tab w:val="left" w:pos="1840"/>
        </w:tabs>
        <w:ind w:left="988"/>
      </w:pPr>
      <w:r w:rsidRPr="00BD1594">
        <w:rPr>
          <w:rFonts w:ascii="Times New Roman" w:eastAsia="Times New Roman" w:hAnsi="Times New Roman" w:cs="Times New Roman"/>
          <w:color w:val="000000"/>
          <w:spacing w:val="-1"/>
          <w:sz w:val="28"/>
          <w:szCs w:val="28"/>
        </w:rPr>
        <w:t>3.</w:t>
      </w:r>
      <w:r w:rsidRPr="00BD1594">
        <w:tab/>
      </w:r>
      <w:r w:rsidRPr="00BD1594">
        <w:rPr>
          <w:rFonts w:ascii="Times New Roman" w:eastAsia="Times New Roman" w:hAnsi="Times New Roman" w:cs="Times New Roman"/>
          <w:color w:val="000000"/>
          <w:sz w:val="28"/>
          <w:szCs w:val="28"/>
        </w:rPr>
        <w:t>Содержание</w:t>
      </w:r>
      <w:r w:rsidRPr="00BD1594">
        <w:rPr>
          <w:rFonts w:ascii="Times New Roman" w:eastAsia="Times New Roman" w:hAnsi="Times New Roman" w:cs="Times New Roman"/>
          <w:sz w:val="28"/>
          <w:szCs w:val="28"/>
        </w:rPr>
        <w:t xml:space="preserve"> </w:t>
      </w:r>
      <w:r w:rsidRPr="00BD1594">
        <w:rPr>
          <w:rFonts w:ascii="Times New Roman" w:eastAsia="Times New Roman" w:hAnsi="Times New Roman" w:cs="Times New Roman"/>
          <w:color w:val="000000"/>
          <w:sz w:val="28"/>
          <w:szCs w:val="28"/>
        </w:rPr>
        <w:t>программы</w:t>
      </w:r>
      <w:r w:rsidRPr="00BD1594">
        <w:rPr>
          <w:rFonts w:ascii="Times New Roman" w:eastAsia="Times New Roman" w:hAnsi="Times New Roman" w:cs="Times New Roman"/>
          <w:spacing w:val="-6"/>
          <w:sz w:val="28"/>
          <w:szCs w:val="28"/>
        </w:rPr>
        <w:t xml:space="preserve"> </w:t>
      </w:r>
      <w:r w:rsidRPr="00BD1594">
        <w:rPr>
          <w:rFonts w:ascii="Times New Roman" w:eastAsia="Times New Roman" w:hAnsi="Times New Roman" w:cs="Times New Roman"/>
          <w:color w:val="000000"/>
          <w:sz w:val="28"/>
          <w:szCs w:val="28"/>
        </w:rPr>
        <w:t>_____________</w:t>
      </w:r>
      <w:r w:rsidR="004A044C">
        <w:rPr>
          <w:rFonts w:ascii="Times New Roman" w:eastAsia="Times New Roman" w:hAnsi="Times New Roman" w:cs="Times New Roman"/>
          <w:color w:val="000000"/>
          <w:sz w:val="28"/>
          <w:szCs w:val="28"/>
        </w:rPr>
        <w:t>_______________________________6</w:t>
      </w:r>
    </w:p>
    <w:p w:rsidR="005951A3" w:rsidRPr="00BD1594" w:rsidRDefault="005951A3" w:rsidP="005951A3">
      <w:pPr>
        <w:sectPr w:rsidR="005951A3" w:rsidRPr="00BD1594">
          <w:type w:val="continuous"/>
          <w:pgSz w:w="11908" w:h="16836"/>
          <w:pgMar w:top="0" w:right="0" w:bottom="0" w:left="0" w:header="0" w:footer="0" w:gutter="0"/>
          <w:cols w:space="720"/>
        </w:sectPr>
      </w:pPr>
    </w:p>
    <w:p w:rsidR="005951A3" w:rsidRPr="00BD1594" w:rsidRDefault="005951A3" w:rsidP="005951A3">
      <w:pPr>
        <w:tabs>
          <w:tab w:val="left" w:pos="1840"/>
        </w:tabs>
        <w:ind w:left="988"/>
      </w:pPr>
      <w:r w:rsidRPr="00BD1594">
        <w:rPr>
          <w:rFonts w:ascii="Times New Roman" w:eastAsia="Times New Roman" w:hAnsi="Times New Roman" w:cs="Times New Roman"/>
          <w:color w:val="000000"/>
          <w:spacing w:val="-1"/>
          <w:sz w:val="28"/>
          <w:szCs w:val="28"/>
        </w:rPr>
        <w:t>4.</w:t>
      </w:r>
      <w:r w:rsidRPr="00BD1594">
        <w:tab/>
      </w:r>
      <w:r w:rsidRPr="00BD1594">
        <w:rPr>
          <w:rFonts w:ascii="Times New Roman" w:eastAsia="Times New Roman" w:hAnsi="Times New Roman" w:cs="Times New Roman"/>
          <w:color w:val="000000"/>
          <w:sz w:val="28"/>
          <w:szCs w:val="28"/>
        </w:rPr>
        <w:t>Планируемые</w:t>
      </w:r>
      <w:r w:rsidRPr="00BD1594">
        <w:rPr>
          <w:rFonts w:ascii="Times New Roman" w:eastAsia="Times New Roman" w:hAnsi="Times New Roman" w:cs="Times New Roman"/>
          <w:sz w:val="28"/>
          <w:szCs w:val="28"/>
        </w:rPr>
        <w:t xml:space="preserve"> </w:t>
      </w:r>
      <w:r w:rsidRPr="00BD1594">
        <w:rPr>
          <w:rFonts w:ascii="Times New Roman" w:eastAsia="Times New Roman" w:hAnsi="Times New Roman" w:cs="Times New Roman"/>
          <w:color w:val="000000"/>
          <w:sz w:val="28"/>
          <w:szCs w:val="28"/>
        </w:rPr>
        <w:t>результаты</w:t>
      </w:r>
      <w:r w:rsidRPr="00BD1594">
        <w:rPr>
          <w:rFonts w:ascii="Times New Roman" w:eastAsia="Times New Roman" w:hAnsi="Times New Roman" w:cs="Times New Roman"/>
          <w:spacing w:val="-5"/>
          <w:sz w:val="28"/>
          <w:szCs w:val="28"/>
        </w:rPr>
        <w:t xml:space="preserve"> </w:t>
      </w:r>
      <w:r w:rsidRPr="00BD1594">
        <w:rPr>
          <w:rFonts w:ascii="Times New Roman" w:eastAsia="Times New Roman" w:hAnsi="Times New Roman" w:cs="Times New Roman"/>
          <w:color w:val="000000"/>
          <w:sz w:val="28"/>
          <w:szCs w:val="28"/>
        </w:rPr>
        <w:t>____________</w:t>
      </w:r>
      <w:r w:rsidR="004A044C">
        <w:rPr>
          <w:rFonts w:ascii="Times New Roman" w:eastAsia="Times New Roman" w:hAnsi="Times New Roman" w:cs="Times New Roman"/>
          <w:color w:val="000000"/>
          <w:sz w:val="28"/>
          <w:szCs w:val="28"/>
        </w:rPr>
        <w:t>_______________________________10</w:t>
      </w:r>
    </w:p>
    <w:p w:rsidR="005951A3" w:rsidRPr="00BD1594" w:rsidRDefault="005951A3" w:rsidP="005951A3">
      <w:pPr>
        <w:sectPr w:rsidR="005951A3" w:rsidRPr="00BD1594">
          <w:type w:val="continuous"/>
          <w:pgSz w:w="11908" w:h="16836"/>
          <w:pgMar w:top="0" w:right="0" w:bottom="0" w:left="0" w:header="0" w:footer="0" w:gutter="0"/>
          <w:cols w:space="720"/>
        </w:sectPr>
      </w:pPr>
    </w:p>
    <w:p w:rsidR="005951A3" w:rsidRPr="00BD1594" w:rsidRDefault="004A044C" w:rsidP="005951A3">
      <w:pPr>
        <w:tabs>
          <w:tab w:val="left" w:pos="1840"/>
        </w:tabs>
        <w:ind w:left="988"/>
      </w:pPr>
      <w:r>
        <w:rPr>
          <w:rFonts w:ascii="Times New Roman" w:eastAsia="Times New Roman" w:hAnsi="Times New Roman" w:cs="Times New Roman"/>
          <w:color w:val="000000"/>
          <w:spacing w:val="-1"/>
          <w:sz w:val="28"/>
          <w:szCs w:val="28"/>
        </w:rPr>
        <w:t>5</w:t>
      </w:r>
      <w:r w:rsidR="005951A3" w:rsidRPr="00BD1594">
        <w:rPr>
          <w:rFonts w:ascii="Times New Roman" w:eastAsia="Times New Roman" w:hAnsi="Times New Roman" w:cs="Times New Roman"/>
          <w:color w:val="000000"/>
          <w:spacing w:val="-1"/>
          <w:sz w:val="28"/>
          <w:szCs w:val="28"/>
        </w:rPr>
        <w:t>.</w:t>
      </w:r>
      <w:r w:rsidR="005951A3" w:rsidRPr="00BD1594">
        <w:tab/>
      </w:r>
      <w:r w:rsidR="005951A3" w:rsidRPr="00BD1594">
        <w:rPr>
          <w:rFonts w:ascii="Times New Roman" w:eastAsia="Times New Roman" w:hAnsi="Times New Roman" w:cs="Times New Roman"/>
          <w:color w:val="000000"/>
          <w:sz w:val="28"/>
          <w:szCs w:val="28"/>
        </w:rPr>
        <w:t>Формы</w:t>
      </w:r>
      <w:r w:rsidR="005951A3" w:rsidRPr="00BD1594">
        <w:rPr>
          <w:rFonts w:ascii="Times New Roman" w:eastAsia="Times New Roman" w:hAnsi="Times New Roman" w:cs="Times New Roman"/>
          <w:spacing w:val="-11"/>
          <w:sz w:val="28"/>
          <w:szCs w:val="28"/>
        </w:rPr>
        <w:t xml:space="preserve"> </w:t>
      </w:r>
      <w:r w:rsidR="005951A3" w:rsidRPr="00BD1594">
        <w:rPr>
          <w:rFonts w:ascii="Times New Roman" w:eastAsia="Times New Roman" w:hAnsi="Times New Roman" w:cs="Times New Roman"/>
          <w:color w:val="000000"/>
          <w:sz w:val="28"/>
          <w:szCs w:val="28"/>
        </w:rPr>
        <w:t>контроля____________________</w:t>
      </w:r>
      <w:r>
        <w:rPr>
          <w:rFonts w:ascii="Times New Roman" w:eastAsia="Times New Roman" w:hAnsi="Times New Roman" w:cs="Times New Roman"/>
          <w:color w:val="000000"/>
          <w:sz w:val="28"/>
          <w:szCs w:val="28"/>
        </w:rPr>
        <w:t>_______________________________16</w:t>
      </w:r>
    </w:p>
    <w:p w:rsidR="005951A3" w:rsidRPr="00BD1594" w:rsidRDefault="005951A3" w:rsidP="005951A3">
      <w:pPr>
        <w:sectPr w:rsidR="005951A3" w:rsidRPr="00BD1594">
          <w:type w:val="continuous"/>
          <w:pgSz w:w="11908" w:h="16836"/>
          <w:pgMar w:top="0" w:right="0" w:bottom="0" w:left="0" w:header="0" w:footer="0" w:gutter="0"/>
          <w:cols w:space="720"/>
        </w:sectPr>
      </w:pPr>
    </w:p>
    <w:p w:rsidR="005951A3" w:rsidRPr="00BD1594" w:rsidRDefault="004A044C" w:rsidP="005951A3">
      <w:pPr>
        <w:tabs>
          <w:tab w:val="left" w:pos="1840"/>
        </w:tabs>
        <w:ind w:left="988"/>
      </w:pPr>
      <w:r>
        <w:rPr>
          <w:rFonts w:ascii="Times New Roman" w:eastAsia="Times New Roman" w:hAnsi="Times New Roman" w:cs="Times New Roman"/>
          <w:color w:val="000000"/>
          <w:spacing w:val="-1"/>
          <w:sz w:val="28"/>
          <w:szCs w:val="28"/>
        </w:rPr>
        <w:t>6</w:t>
      </w:r>
      <w:r w:rsidR="005951A3" w:rsidRPr="00BD1594">
        <w:rPr>
          <w:rFonts w:ascii="Times New Roman" w:eastAsia="Times New Roman" w:hAnsi="Times New Roman" w:cs="Times New Roman"/>
          <w:color w:val="000000"/>
          <w:spacing w:val="-1"/>
          <w:sz w:val="28"/>
          <w:szCs w:val="28"/>
        </w:rPr>
        <w:t>.</w:t>
      </w:r>
      <w:r w:rsidR="005951A3" w:rsidRPr="00BD1594">
        <w:tab/>
      </w:r>
      <w:r w:rsidR="005951A3" w:rsidRPr="00BD1594">
        <w:rPr>
          <w:rFonts w:ascii="Times New Roman" w:eastAsia="Times New Roman" w:hAnsi="Times New Roman" w:cs="Times New Roman"/>
          <w:color w:val="000000"/>
          <w:sz w:val="28"/>
          <w:szCs w:val="28"/>
        </w:rPr>
        <w:t>Источники</w:t>
      </w:r>
      <w:r w:rsidR="005951A3" w:rsidRPr="00BD1594">
        <w:rPr>
          <w:rFonts w:ascii="Times New Roman" w:eastAsia="Times New Roman" w:hAnsi="Times New Roman" w:cs="Times New Roman"/>
          <w:spacing w:val="-8"/>
          <w:sz w:val="28"/>
          <w:szCs w:val="28"/>
        </w:rPr>
        <w:t xml:space="preserve"> </w:t>
      </w:r>
      <w:r w:rsidR="005951A3" w:rsidRPr="00BD1594">
        <w:rPr>
          <w:rFonts w:ascii="Times New Roman" w:eastAsia="Times New Roman" w:hAnsi="Times New Roman" w:cs="Times New Roman"/>
          <w:color w:val="000000"/>
          <w:sz w:val="28"/>
          <w:szCs w:val="28"/>
        </w:rPr>
        <w:t>информации______________________________</w:t>
      </w:r>
      <w:r>
        <w:rPr>
          <w:rFonts w:ascii="Times New Roman" w:eastAsia="Times New Roman" w:hAnsi="Times New Roman" w:cs="Times New Roman"/>
          <w:color w:val="000000"/>
          <w:sz w:val="28"/>
          <w:szCs w:val="28"/>
        </w:rPr>
        <w:t>_______________26</w:t>
      </w:r>
      <w:bookmarkStart w:id="0" w:name="_GoBack"/>
      <w:bookmarkEnd w:id="0"/>
    </w:p>
    <w:p w:rsidR="005951A3" w:rsidRPr="00BD1594" w:rsidRDefault="005951A3" w:rsidP="005951A3">
      <w:pPr>
        <w:sectPr w:rsidR="005951A3" w:rsidRPr="00BD1594">
          <w:type w:val="continuous"/>
          <w:pgSz w:w="11908" w:h="16836"/>
          <w:pgMar w:top="0" w:right="0" w:bottom="0" w:left="0" w:header="0" w:footer="0" w:gutter="0"/>
          <w:cols w:space="720"/>
        </w:sectPr>
      </w:pPr>
    </w:p>
    <w:p w:rsidR="005951A3" w:rsidRPr="00BD1594" w:rsidRDefault="005951A3" w:rsidP="005951A3">
      <w:pPr>
        <w:sectPr w:rsidR="005951A3" w:rsidRPr="00BD1594">
          <w:type w:val="continuous"/>
          <w:pgSz w:w="11908" w:h="16836"/>
          <w:pgMar w:top="0" w:right="0" w:bottom="0" w:left="0" w:header="0" w:footer="0" w:gutter="0"/>
          <w:cols w:space="720"/>
        </w:sectPr>
      </w:pPr>
    </w:p>
    <w:p w:rsidR="00AE2AFB" w:rsidRPr="004A044C" w:rsidRDefault="00AE2AFB" w:rsidP="004A044C">
      <w:pPr>
        <w:pStyle w:val="a4"/>
        <w:keepNext/>
        <w:numPr>
          <w:ilvl w:val="0"/>
          <w:numId w:val="20"/>
        </w:numPr>
        <w:spacing w:after="0"/>
        <w:jc w:val="center"/>
        <w:rPr>
          <w:rFonts w:ascii="Times New Roman" w:hAnsi="Times New Roman" w:cs="Times New Roman"/>
          <w:b/>
          <w:sz w:val="28"/>
          <w:szCs w:val="28"/>
        </w:rPr>
      </w:pPr>
      <w:r w:rsidRPr="004A044C">
        <w:rPr>
          <w:rFonts w:ascii="Times New Roman" w:hAnsi="Times New Roman" w:cs="Times New Roman"/>
          <w:b/>
          <w:sz w:val="28"/>
          <w:szCs w:val="28"/>
        </w:rPr>
        <w:lastRenderedPageBreak/>
        <w:t>Комплекс основных характеристик</w:t>
      </w:r>
    </w:p>
    <w:p w:rsidR="00AE2AFB" w:rsidRPr="00864AE3" w:rsidRDefault="00AE2AFB" w:rsidP="00AE2AFB">
      <w:pPr>
        <w:spacing w:after="0" w:line="240" w:lineRule="auto"/>
        <w:jc w:val="both"/>
        <w:rPr>
          <w:rFonts w:ascii="Times New Roman" w:hAnsi="Times New Roman" w:cs="Times New Roman"/>
          <w:sz w:val="28"/>
          <w:szCs w:val="28"/>
        </w:rPr>
      </w:pPr>
    </w:p>
    <w:p w:rsidR="00AE2AFB" w:rsidRPr="00864AE3" w:rsidRDefault="00AE2AFB" w:rsidP="00AE2AFB">
      <w:pPr>
        <w:spacing w:after="0" w:line="240" w:lineRule="auto"/>
        <w:jc w:val="both"/>
        <w:rPr>
          <w:rFonts w:ascii="Times New Roman" w:hAnsi="Times New Roman" w:cs="Times New Roman"/>
          <w:b/>
          <w:color w:val="000000"/>
          <w:sz w:val="28"/>
          <w:szCs w:val="28"/>
        </w:rPr>
      </w:pPr>
      <w:r w:rsidRPr="00864AE3">
        <w:rPr>
          <w:rFonts w:ascii="Times New Roman" w:hAnsi="Times New Roman" w:cs="Times New Roman"/>
          <w:b/>
          <w:color w:val="000000"/>
          <w:sz w:val="28"/>
          <w:szCs w:val="28"/>
        </w:rPr>
        <w:t>Нормативно-правовые документы, на основании которых разработана рабочая программа:</w:t>
      </w:r>
    </w:p>
    <w:p w:rsidR="00AE2AFB" w:rsidRPr="00864AE3" w:rsidRDefault="00AE2AFB" w:rsidP="00AE2AFB">
      <w:pPr>
        <w:spacing w:after="0" w:line="240" w:lineRule="auto"/>
        <w:ind w:firstLine="426"/>
        <w:jc w:val="both"/>
        <w:rPr>
          <w:rFonts w:ascii="Times New Roman" w:hAnsi="Times New Roman" w:cs="Times New Roman"/>
          <w:sz w:val="28"/>
          <w:szCs w:val="28"/>
        </w:rPr>
      </w:pPr>
      <w:r w:rsidRPr="00864AE3">
        <w:rPr>
          <w:rFonts w:ascii="Times New Roman" w:hAnsi="Times New Roman" w:cs="Times New Roman"/>
          <w:sz w:val="28"/>
          <w:szCs w:val="28"/>
        </w:rPr>
        <w:t>Федеральный закон «Об образовании в Российской Федерации» от 29.12.2012 №273-ФЗ.</w:t>
      </w:r>
    </w:p>
    <w:p w:rsidR="00AE2AFB" w:rsidRPr="00864AE3" w:rsidRDefault="005951A3" w:rsidP="00AE2AFB">
      <w:pPr>
        <w:spacing w:after="0" w:line="240" w:lineRule="auto"/>
        <w:ind w:firstLine="426"/>
        <w:jc w:val="both"/>
        <w:rPr>
          <w:rFonts w:ascii="Times New Roman" w:hAnsi="Times New Roman" w:cs="Times New Roman"/>
          <w:b/>
          <w:sz w:val="28"/>
          <w:szCs w:val="28"/>
        </w:rPr>
      </w:pPr>
      <w:hyperlink r:id="rId10" w:history="1">
        <w:r w:rsidR="00AE2AFB" w:rsidRPr="00864AE3">
          <w:rPr>
            <w:rFonts w:ascii="Times New Roman" w:hAnsi="Times New Roman" w:cs="Times New Roman"/>
            <w:color w:val="0000FF"/>
            <w:sz w:val="28"/>
            <w:szCs w:val="28"/>
            <w:u w:val="single"/>
          </w:rPr>
          <w:t>https://минобрнауки.рф/документы/2974</w:t>
        </w:r>
      </w:hyperlink>
      <w:r w:rsidR="00AE2AFB" w:rsidRPr="00864AE3">
        <w:rPr>
          <w:rFonts w:ascii="Times New Roman" w:hAnsi="Times New Roman" w:cs="Times New Roman"/>
          <w:color w:val="4F81BD"/>
          <w:sz w:val="28"/>
          <w:szCs w:val="28"/>
        </w:rPr>
        <w:t>;</w:t>
      </w:r>
    </w:p>
    <w:p w:rsidR="00AE2AFB" w:rsidRPr="00864AE3" w:rsidRDefault="00AE2AFB" w:rsidP="00AE2AFB">
      <w:pPr>
        <w:spacing w:after="0" w:line="240" w:lineRule="auto"/>
        <w:ind w:firstLine="426"/>
        <w:jc w:val="both"/>
        <w:rPr>
          <w:rFonts w:ascii="Times New Roman" w:hAnsi="Times New Roman" w:cs="Times New Roman"/>
          <w:color w:val="244061"/>
          <w:sz w:val="28"/>
          <w:szCs w:val="28"/>
        </w:rPr>
      </w:pPr>
      <w:r w:rsidRPr="00864AE3">
        <w:rPr>
          <w:rFonts w:ascii="Times New Roman" w:hAnsi="Times New Roman" w:cs="Times New Roman"/>
          <w:sz w:val="28"/>
          <w:szCs w:val="28"/>
        </w:rPr>
        <w:t xml:space="preserve">Концепция дополнительного образования детей, утвержденная Распоряжением Правительства Российской Федерации от 4 сентября 2014 г. №1726-р. </w:t>
      </w:r>
      <w:hyperlink r:id="rId11" w:history="1">
        <w:r w:rsidRPr="00864AE3">
          <w:rPr>
            <w:rFonts w:ascii="Times New Roman" w:hAnsi="Times New Roman" w:cs="Times New Roman"/>
            <w:color w:val="0000FF"/>
            <w:sz w:val="28"/>
            <w:szCs w:val="28"/>
            <w:u w:val="single"/>
          </w:rPr>
          <w:t>https://минобрнауки.рф/документы/4429</w:t>
        </w:r>
      </w:hyperlink>
      <w:r w:rsidRPr="00864AE3">
        <w:rPr>
          <w:rFonts w:ascii="Times New Roman" w:hAnsi="Times New Roman" w:cs="Times New Roman"/>
          <w:color w:val="244061"/>
          <w:sz w:val="28"/>
          <w:szCs w:val="28"/>
        </w:rPr>
        <w:t xml:space="preserve">;  </w:t>
      </w:r>
    </w:p>
    <w:p w:rsidR="00AE2AFB" w:rsidRPr="00864AE3" w:rsidRDefault="00AE2AFB" w:rsidP="00AE2AFB">
      <w:pPr>
        <w:spacing w:after="0" w:line="240" w:lineRule="auto"/>
        <w:ind w:firstLine="426"/>
        <w:jc w:val="both"/>
        <w:rPr>
          <w:rFonts w:ascii="Times New Roman" w:hAnsi="Times New Roman" w:cs="Times New Roman"/>
          <w:b/>
          <w:sz w:val="28"/>
          <w:szCs w:val="28"/>
        </w:rPr>
      </w:pPr>
      <w:r w:rsidRPr="00864AE3">
        <w:rPr>
          <w:rFonts w:ascii="Times New Roman" w:hAnsi="Times New Roman" w:cs="Times New Roman"/>
          <w:sz w:val="28"/>
          <w:szCs w:val="28"/>
        </w:rPr>
        <w:t xml:space="preserve">Методические рекомендации по проектированию дополнительных общеобразовательных общеразвивающих программ. </w:t>
      </w:r>
      <w:proofErr w:type="spellStart"/>
      <w:r w:rsidRPr="00864AE3">
        <w:rPr>
          <w:rFonts w:ascii="Times New Roman" w:hAnsi="Times New Roman" w:cs="Times New Roman"/>
          <w:sz w:val="28"/>
          <w:szCs w:val="28"/>
        </w:rPr>
        <w:t>Минобрнауки</w:t>
      </w:r>
      <w:proofErr w:type="spellEnd"/>
      <w:r w:rsidRPr="00864AE3">
        <w:rPr>
          <w:rFonts w:ascii="Times New Roman" w:hAnsi="Times New Roman" w:cs="Times New Roman"/>
          <w:sz w:val="28"/>
          <w:szCs w:val="28"/>
        </w:rPr>
        <w:t xml:space="preserve"> России, ФГАУ «Федеральный институт развития образования», Москва, 2015г. </w:t>
      </w:r>
      <w:hyperlink r:id="rId12" w:history="1">
        <w:r w:rsidRPr="00864AE3">
          <w:rPr>
            <w:rFonts w:ascii="Times New Roman" w:hAnsi="Times New Roman" w:cs="Times New Roman"/>
            <w:color w:val="0000FF"/>
            <w:sz w:val="28"/>
            <w:szCs w:val="28"/>
            <w:u w:val="single"/>
          </w:rPr>
          <w:t>http://legalacts.ru/doc/pismo-minobrnauki-rossii-ot-18112015-n-09-3242-o-napravlenii/</w:t>
        </w:r>
      </w:hyperlink>
      <w:r w:rsidRPr="00864AE3">
        <w:rPr>
          <w:rFonts w:ascii="Times New Roman" w:hAnsi="Times New Roman" w:cs="Times New Roman"/>
          <w:sz w:val="28"/>
          <w:szCs w:val="28"/>
        </w:rPr>
        <w:t>;</w:t>
      </w:r>
    </w:p>
    <w:p w:rsidR="00AE2AFB" w:rsidRPr="00864AE3" w:rsidRDefault="00AE2AFB" w:rsidP="00AE2AFB">
      <w:pPr>
        <w:spacing w:after="0" w:line="240" w:lineRule="auto"/>
        <w:ind w:firstLine="426"/>
        <w:jc w:val="both"/>
        <w:rPr>
          <w:rFonts w:ascii="Times New Roman" w:hAnsi="Times New Roman" w:cs="Times New Roman"/>
          <w:sz w:val="28"/>
          <w:szCs w:val="28"/>
        </w:rPr>
      </w:pPr>
      <w:r w:rsidRPr="00864AE3">
        <w:rPr>
          <w:rFonts w:ascii="Times New Roman" w:hAnsi="Times New Roman" w:cs="Times New Roman"/>
          <w:sz w:val="28"/>
          <w:szCs w:val="28"/>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Российской Федерации от 4 июля 2014 г. №41). </w:t>
      </w:r>
      <w:hyperlink r:id="rId13" w:history="1">
        <w:r w:rsidRPr="00864AE3">
          <w:rPr>
            <w:rFonts w:ascii="Times New Roman" w:hAnsi="Times New Roman" w:cs="Times New Roman"/>
            <w:color w:val="0000FF"/>
            <w:sz w:val="28"/>
            <w:szCs w:val="28"/>
            <w:u w:val="single"/>
          </w:rPr>
          <w:t>http://legalacts.ru/doc/postanovlenie-glavnogo-gosudarstvennogo-sanitarnogo-vracha-rf-ot-04072014-n/</w:t>
        </w:r>
      </w:hyperlink>
      <w:r w:rsidRPr="00864AE3">
        <w:rPr>
          <w:rFonts w:ascii="Times New Roman" w:hAnsi="Times New Roman" w:cs="Times New Roman"/>
          <w:sz w:val="28"/>
          <w:szCs w:val="28"/>
        </w:rPr>
        <w:t>.</w:t>
      </w:r>
    </w:p>
    <w:p w:rsidR="00AE2AFB" w:rsidRPr="00864AE3" w:rsidRDefault="00AE2AFB" w:rsidP="00AE2AFB">
      <w:pPr>
        <w:spacing w:after="0" w:line="240" w:lineRule="auto"/>
        <w:ind w:firstLine="426"/>
        <w:jc w:val="both"/>
        <w:rPr>
          <w:rFonts w:ascii="Times New Roman" w:hAnsi="Times New Roman" w:cs="Times New Roman"/>
          <w:sz w:val="28"/>
          <w:szCs w:val="28"/>
        </w:rPr>
      </w:pPr>
      <w:r w:rsidRPr="00864AE3">
        <w:rPr>
          <w:rFonts w:ascii="Times New Roman" w:hAnsi="Times New Roman" w:cs="Times New Roman"/>
          <w:sz w:val="28"/>
          <w:szCs w:val="28"/>
        </w:rPr>
        <w:t xml:space="preserve">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 № 1008). </w:t>
      </w:r>
    </w:p>
    <w:p w:rsidR="00AE2AFB" w:rsidRPr="00864AE3" w:rsidRDefault="005951A3" w:rsidP="00AE2AFB">
      <w:pPr>
        <w:spacing w:after="0" w:line="240" w:lineRule="auto"/>
        <w:ind w:firstLine="426"/>
        <w:jc w:val="both"/>
        <w:rPr>
          <w:rFonts w:ascii="Times New Roman" w:hAnsi="Times New Roman" w:cs="Times New Roman"/>
          <w:sz w:val="28"/>
          <w:szCs w:val="28"/>
        </w:rPr>
      </w:pPr>
      <w:hyperlink r:id="rId14" w:history="1">
        <w:r w:rsidR="00AE2AFB" w:rsidRPr="00864AE3">
          <w:rPr>
            <w:rFonts w:ascii="Times New Roman" w:hAnsi="Times New Roman" w:cs="Times New Roman"/>
            <w:color w:val="0000FF"/>
            <w:sz w:val="28"/>
            <w:szCs w:val="28"/>
            <w:u w:val="single"/>
          </w:rPr>
          <w:t>https://минобрнауки.рф/документы/8974</w:t>
        </w:r>
      </w:hyperlink>
      <w:r w:rsidR="00AE2AFB" w:rsidRPr="00864AE3">
        <w:rPr>
          <w:rFonts w:ascii="Times New Roman" w:hAnsi="Times New Roman" w:cs="Times New Roman"/>
          <w:sz w:val="28"/>
          <w:szCs w:val="28"/>
        </w:rPr>
        <w:t>;</w:t>
      </w:r>
    </w:p>
    <w:p w:rsidR="00AE2AFB" w:rsidRPr="00864AE3" w:rsidRDefault="00AE2AFB" w:rsidP="00AE2AFB">
      <w:pPr>
        <w:spacing w:after="0" w:line="240" w:lineRule="auto"/>
        <w:ind w:firstLine="426"/>
        <w:jc w:val="both"/>
        <w:rPr>
          <w:rFonts w:ascii="Times New Roman" w:hAnsi="Times New Roman" w:cs="Times New Roman"/>
          <w:sz w:val="28"/>
          <w:szCs w:val="28"/>
        </w:rPr>
      </w:pPr>
      <w:r w:rsidRPr="00864AE3">
        <w:rPr>
          <w:rFonts w:ascii="Times New Roman" w:hAnsi="Times New Roman" w:cs="Times New Roman"/>
          <w:sz w:val="28"/>
          <w:szCs w:val="28"/>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N 996-р) </w:t>
      </w:r>
    </w:p>
    <w:p w:rsidR="00AE2AFB" w:rsidRPr="00864AE3" w:rsidRDefault="005951A3" w:rsidP="00AE2AFB">
      <w:pPr>
        <w:spacing w:after="0" w:line="240" w:lineRule="auto"/>
        <w:ind w:firstLine="426"/>
        <w:jc w:val="both"/>
        <w:rPr>
          <w:rFonts w:ascii="Times New Roman" w:hAnsi="Times New Roman" w:cs="Times New Roman"/>
          <w:sz w:val="28"/>
          <w:szCs w:val="28"/>
        </w:rPr>
      </w:pPr>
      <w:hyperlink r:id="rId15" w:history="1">
        <w:r w:rsidR="00AE2AFB" w:rsidRPr="00864AE3">
          <w:rPr>
            <w:rFonts w:ascii="Times New Roman" w:hAnsi="Times New Roman" w:cs="Times New Roman"/>
            <w:color w:val="0000FF"/>
            <w:sz w:val="28"/>
            <w:szCs w:val="28"/>
            <w:u w:val="single"/>
          </w:rPr>
          <w:t>http://legalacts.ru/doc/rasporjazhenie-pravitelstva-rf-ot-08122011-n-2227-r/</w:t>
        </w:r>
      </w:hyperlink>
      <w:r w:rsidR="00AE2AFB" w:rsidRPr="00864AE3">
        <w:rPr>
          <w:rFonts w:ascii="Times New Roman" w:hAnsi="Times New Roman" w:cs="Times New Roman"/>
          <w:sz w:val="28"/>
          <w:szCs w:val="28"/>
        </w:rPr>
        <w:t>.</w:t>
      </w:r>
    </w:p>
    <w:p w:rsidR="00AE2AFB" w:rsidRPr="00864AE3" w:rsidRDefault="00AE2AFB" w:rsidP="00AE2AFB">
      <w:pPr>
        <w:spacing w:after="0" w:line="240" w:lineRule="auto"/>
        <w:rPr>
          <w:rFonts w:ascii="Times New Roman" w:hAnsi="Times New Roman" w:cs="Times New Roman"/>
          <w:sz w:val="28"/>
          <w:szCs w:val="28"/>
        </w:rPr>
      </w:pPr>
    </w:p>
    <w:p w:rsidR="00AE2AFB" w:rsidRPr="00864AE3" w:rsidRDefault="00AE2AFB" w:rsidP="00AE2AFB">
      <w:pPr>
        <w:keepNext/>
        <w:spacing w:after="0"/>
        <w:ind w:firstLine="567"/>
        <w:rPr>
          <w:rFonts w:ascii="Times New Roman" w:hAnsi="Times New Roman" w:cs="Times New Roman"/>
          <w:b/>
          <w:sz w:val="28"/>
          <w:szCs w:val="28"/>
        </w:rPr>
      </w:pPr>
      <w:r w:rsidRPr="00864AE3">
        <w:rPr>
          <w:rFonts w:ascii="Times New Roman" w:hAnsi="Times New Roman" w:cs="Times New Roman"/>
          <w:b/>
          <w:sz w:val="28"/>
          <w:szCs w:val="28"/>
        </w:rPr>
        <w:t>1.1. Пояснительная записка</w:t>
      </w:r>
    </w:p>
    <w:p w:rsidR="00AE2AFB" w:rsidRPr="00864AE3" w:rsidRDefault="00AE2AFB" w:rsidP="00AE2AFB">
      <w:pPr>
        <w:spacing w:after="0"/>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 xml:space="preserve">Виртуальная реальность (англ. </w:t>
      </w:r>
      <w:r w:rsidRPr="00864AE3">
        <w:rPr>
          <w:rFonts w:ascii="Times New Roman" w:hAnsi="Times New Roman" w:cs="Times New Roman"/>
          <w:color w:val="000000"/>
          <w:sz w:val="28"/>
          <w:szCs w:val="28"/>
          <w:lang w:val="en-US"/>
        </w:rPr>
        <w:t xml:space="preserve">Virtual Reality </w:t>
      </w:r>
      <w:proofErr w:type="spellStart"/>
      <w:r w:rsidRPr="00864AE3">
        <w:rPr>
          <w:rFonts w:ascii="Times New Roman" w:hAnsi="Times New Roman" w:cs="Times New Roman"/>
          <w:color w:val="000000"/>
          <w:sz w:val="28"/>
          <w:szCs w:val="28"/>
        </w:rPr>
        <w:t>англ</w:t>
      </w:r>
      <w:proofErr w:type="spellEnd"/>
      <w:r w:rsidRPr="00864AE3">
        <w:rPr>
          <w:rFonts w:ascii="Times New Roman" w:hAnsi="Times New Roman" w:cs="Times New Roman"/>
          <w:color w:val="000000"/>
          <w:sz w:val="28"/>
          <w:szCs w:val="28"/>
          <w:lang w:val="en-US"/>
        </w:rPr>
        <w:t xml:space="preserve">. </w:t>
      </w:r>
      <w:proofErr w:type="spellStart"/>
      <w:r w:rsidRPr="00864AE3">
        <w:rPr>
          <w:rFonts w:ascii="Times New Roman" w:hAnsi="Times New Roman" w:cs="Times New Roman"/>
          <w:color w:val="000000"/>
          <w:sz w:val="28"/>
          <w:szCs w:val="28"/>
          <w:lang w:val="en-US"/>
        </w:rPr>
        <w:t>Virtuality</w:t>
      </w:r>
      <w:proofErr w:type="spellEnd"/>
      <w:r w:rsidRPr="00864AE3">
        <w:rPr>
          <w:rFonts w:ascii="Times New Roman" w:hAnsi="Times New Roman" w:cs="Times New Roman"/>
          <w:color w:val="000000"/>
          <w:sz w:val="28"/>
          <w:szCs w:val="28"/>
          <w:lang w:val="en-US"/>
        </w:rPr>
        <w:t xml:space="preserve"> Reality (</w:t>
      </w:r>
      <w:proofErr w:type="spellStart"/>
      <w:r w:rsidRPr="00864AE3">
        <w:rPr>
          <w:rFonts w:ascii="Times New Roman" w:hAnsi="Times New Roman" w:cs="Times New Roman"/>
          <w:color w:val="000000"/>
          <w:sz w:val="28"/>
          <w:szCs w:val="28"/>
        </w:rPr>
        <w:t>сокр</w:t>
      </w:r>
      <w:proofErr w:type="spellEnd"/>
      <w:r w:rsidRPr="00864AE3">
        <w:rPr>
          <w:rFonts w:ascii="Times New Roman" w:hAnsi="Times New Roman" w:cs="Times New Roman"/>
          <w:color w:val="000000"/>
          <w:sz w:val="28"/>
          <w:szCs w:val="28"/>
          <w:lang w:val="en-US"/>
        </w:rPr>
        <w:t xml:space="preserve">. </w:t>
      </w:r>
      <w:r w:rsidRPr="00864AE3">
        <w:rPr>
          <w:rFonts w:ascii="Times New Roman" w:hAnsi="Times New Roman" w:cs="Times New Roman"/>
          <w:color w:val="000000"/>
          <w:sz w:val="28"/>
          <w:szCs w:val="28"/>
        </w:rPr>
        <w:t>VR)) - это искусственный мир, созданный средствами компьютерного моделирования, симуляция реального мира. Виртуальная реальность — термин, использованный, чтобы описать созданную компьютером трехмерную окружающую среду, которая взаимодействует с органами чувств человека, позволяя ему полностью в нее погружаться.</w:t>
      </w:r>
    </w:p>
    <w:p w:rsidR="00AE2AFB" w:rsidRPr="00864AE3" w:rsidRDefault="00AE2AFB" w:rsidP="00AE2AFB">
      <w:pPr>
        <w:spacing w:after="0"/>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Важнейший принцип VR - обеспечение реакции системы на действия пользователя. Для этого используются специальные устройства взаимодействия.</w:t>
      </w:r>
    </w:p>
    <w:p w:rsidR="00AE2AFB" w:rsidRPr="00864AE3" w:rsidRDefault="00AE2AFB" w:rsidP="00AE2AFB">
      <w:pPr>
        <w:spacing w:after="0"/>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 xml:space="preserve">Дополненная реальность (англ. </w:t>
      </w:r>
      <w:proofErr w:type="spellStart"/>
      <w:r w:rsidRPr="00864AE3">
        <w:rPr>
          <w:rFonts w:ascii="Times New Roman" w:hAnsi="Times New Roman" w:cs="Times New Roman"/>
          <w:color w:val="000000"/>
          <w:sz w:val="28"/>
          <w:szCs w:val="28"/>
        </w:rPr>
        <w:t>Augmented</w:t>
      </w:r>
      <w:proofErr w:type="spellEnd"/>
      <w:r w:rsidRPr="00864AE3">
        <w:rPr>
          <w:rFonts w:ascii="Times New Roman" w:hAnsi="Times New Roman" w:cs="Times New Roman"/>
          <w:color w:val="000000"/>
          <w:sz w:val="28"/>
          <w:szCs w:val="28"/>
        </w:rPr>
        <w:t xml:space="preserve"> </w:t>
      </w:r>
      <w:proofErr w:type="spellStart"/>
      <w:r w:rsidRPr="00864AE3">
        <w:rPr>
          <w:rFonts w:ascii="Times New Roman" w:hAnsi="Times New Roman" w:cs="Times New Roman"/>
          <w:color w:val="000000"/>
          <w:sz w:val="28"/>
          <w:szCs w:val="28"/>
        </w:rPr>
        <w:t>Reality</w:t>
      </w:r>
      <w:proofErr w:type="spellEnd"/>
      <w:r w:rsidRPr="00864AE3">
        <w:rPr>
          <w:rFonts w:ascii="Times New Roman" w:hAnsi="Times New Roman" w:cs="Times New Roman"/>
          <w:color w:val="000000"/>
          <w:sz w:val="28"/>
          <w:szCs w:val="28"/>
        </w:rPr>
        <w:t xml:space="preserve"> (сокр. AR)) - технология интерактивной компьютерной визуализации, которая дополняет </w:t>
      </w:r>
      <w:r w:rsidRPr="00864AE3">
        <w:rPr>
          <w:rFonts w:ascii="Times New Roman" w:hAnsi="Times New Roman" w:cs="Times New Roman"/>
          <w:color w:val="000000"/>
          <w:sz w:val="28"/>
          <w:szCs w:val="28"/>
        </w:rPr>
        <w:lastRenderedPageBreak/>
        <w:t>изображение реального мира виртуальными элементами и дает возможность взаимодействовать с ними.</w:t>
      </w:r>
    </w:p>
    <w:p w:rsidR="00AE2AFB" w:rsidRPr="00864AE3" w:rsidRDefault="00AE2AFB" w:rsidP="00AE2AFB">
      <w:pPr>
        <w:spacing w:after="0"/>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Сегодня существует достаточно большой спектр областей, где применяется дополненная и виртуальная реальность, но в первую очередь можно выделить следующие: медицина, образование, картография и ГИС, проектирование и дизайн.</w:t>
      </w:r>
    </w:p>
    <w:p w:rsidR="00AE2AFB" w:rsidRPr="00864AE3" w:rsidRDefault="00AE2AFB" w:rsidP="00AE2AFB">
      <w:pPr>
        <w:spacing w:after="0"/>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Очень важную роль дополненная и виртуальная реальность играет в области образования. С помощью данных технологий стало возможным изготавливать абсолютно новые учебные, интерактивные пособия, виртуальные стенды. При помощи этих технологий возможно визуализировать любое понятие, а также просмотреть и исследовать его. Данные технологии поднимают образование на совершенно новый качественный уровень. В проектировании дополненная реальность позволяет увидеть дом на пустыре, а также обустроить его.</w:t>
      </w:r>
    </w:p>
    <w:p w:rsidR="00AE2AFB" w:rsidRPr="00864AE3" w:rsidRDefault="00AE2AFB" w:rsidP="00AE2AFB">
      <w:pPr>
        <w:spacing w:after="0"/>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Дополненная и виртуальная реальность перевернет восприятие окружающего мира, сделает его наиболее интерактивным, придаст некоторое ощущение игры. Если на данный момент для придания ощущения виртуальности окружающему миру нам необходимо надевать очки, то возможно в будущем микросхемы будут так малы, что они будут встраиваться прямо в сетчатку человеческого глаза.</w:t>
      </w:r>
    </w:p>
    <w:p w:rsidR="00AE2AFB" w:rsidRPr="00864AE3" w:rsidRDefault="00AE2AFB" w:rsidP="00AE2AFB">
      <w:pPr>
        <w:keepNext/>
        <w:keepLines/>
        <w:spacing w:after="0"/>
        <w:ind w:right="-1" w:firstLine="567"/>
        <w:jc w:val="both"/>
        <w:rPr>
          <w:rFonts w:ascii="Times New Roman" w:hAnsi="Times New Roman" w:cs="Times New Roman"/>
          <w:b/>
          <w:sz w:val="28"/>
          <w:szCs w:val="28"/>
        </w:rPr>
      </w:pPr>
      <w:r w:rsidRPr="00864AE3">
        <w:rPr>
          <w:rFonts w:ascii="Times New Roman" w:hAnsi="Times New Roman" w:cs="Times New Roman"/>
          <w:b/>
          <w:color w:val="000000"/>
          <w:sz w:val="28"/>
          <w:szCs w:val="28"/>
        </w:rPr>
        <w:t>Направленность</w:t>
      </w:r>
    </w:p>
    <w:p w:rsidR="00AE2AFB" w:rsidRPr="00864AE3" w:rsidRDefault="00AE2AFB" w:rsidP="00AE2AFB">
      <w:pPr>
        <w:spacing w:after="0"/>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 xml:space="preserve">Программа «VR/AR-технология» имеет техническую направленность, в ходе </w:t>
      </w:r>
      <w:proofErr w:type="gramStart"/>
      <w:r w:rsidRPr="00864AE3">
        <w:rPr>
          <w:rFonts w:ascii="Times New Roman" w:hAnsi="Times New Roman" w:cs="Times New Roman"/>
          <w:color w:val="000000"/>
          <w:sz w:val="28"/>
          <w:szCs w:val="28"/>
        </w:rPr>
        <w:t>обучения</w:t>
      </w:r>
      <w:proofErr w:type="gramEnd"/>
      <w:r w:rsidRPr="00864AE3">
        <w:rPr>
          <w:rFonts w:ascii="Times New Roman" w:hAnsi="Times New Roman" w:cs="Times New Roman"/>
          <w:color w:val="000000"/>
          <w:sz w:val="28"/>
          <w:szCs w:val="28"/>
        </w:rPr>
        <w:t xml:space="preserve"> учащиеся приобщаются к инженерно-техническим знаниям в области инновационных технологий, формируют техническое мышление.</w:t>
      </w:r>
    </w:p>
    <w:p w:rsidR="00AE2AFB" w:rsidRPr="00864AE3" w:rsidRDefault="00AE2AFB" w:rsidP="00AE2AFB">
      <w:pPr>
        <w:spacing w:after="0"/>
        <w:ind w:right="-1" w:firstLine="567"/>
        <w:jc w:val="both"/>
        <w:rPr>
          <w:rFonts w:ascii="Times New Roman" w:hAnsi="Times New Roman" w:cs="Times New Roman"/>
          <w:sz w:val="28"/>
          <w:szCs w:val="28"/>
        </w:rPr>
      </w:pPr>
      <w:r w:rsidRPr="00864AE3">
        <w:rPr>
          <w:rFonts w:ascii="Times New Roman" w:hAnsi="Times New Roman" w:cs="Times New Roman"/>
          <w:b/>
          <w:color w:val="000000"/>
          <w:sz w:val="28"/>
          <w:szCs w:val="28"/>
          <w:shd w:val="clear" w:color="auto" w:fill="FFFFFF"/>
        </w:rPr>
        <w:t xml:space="preserve">Актуальность программы </w:t>
      </w:r>
      <w:r w:rsidRPr="00864AE3">
        <w:rPr>
          <w:rFonts w:ascii="Times New Roman" w:hAnsi="Times New Roman" w:cs="Times New Roman"/>
          <w:color w:val="000000"/>
          <w:sz w:val="28"/>
          <w:szCs w:val="28"/>
        </w:rPr>
        <w:t>состоит в том, что знания и умения, полученные на занятиях, готовят школьников к творческой конструкторско-технологической деятельности и моделированию с применением современных технологий.</w:t>
      </w:r>
    </w:p>
    <w:p w:rsidR="00AE2AFB" w:rsidRPr="00864AE3" w:rsidRDefault="00AE2AFB" w:rsidP="00AE2AFB">
      <w:pPr>
        <w:keepNext/>
        <w:keepLines/>
        <w:spacing w:after="0"/>
        <w:ind w:firstLine="567"/>
        <w:jc w:val="both"/>
        <w:rPr>
          <w:rFonts w:ascii="Times New Roman" w:hAnsi="Times New Roman" w:cs="Times New Roman"/>
          <w:b/>
          <w:sz w:val="28"/>
          <w:szCs w:val="28"/>
        </w:rPr>
      </w:pPr>
      <w:r w:rsidRPr="00864AE3">
        <w:rPr>
          <w:rFonts w:ascii="Times New Roman" w:hAnsi="Times New Roman" w:cs="Times New Roman"/>
          <w:b/>
          <w:color w:val="000000"/>
          <w:sz w:val="28"/>
          <w:szCs w:val="28"/>
        </w:rPr>
        <w:t>Новизна</w:t>
      </w:r>
    </w:p>
    <w:p w:rsidR="00AE2AFB" w:rsidRPr="00864AE3" w:rsidRDefault="00AE2AFB" w:rsidP="00AE2AFB">
      <w:pPr>
        <w:spacing w:after="0"/>
        <w:ind w:firstLine="567"/>
        <w:rPr>
          <w:rFonts w:ascii="Times New Roman" w:hAnsi="Times New Roman" w:cs="Times New Roman"/>
          <w:sz w:val="28"/>
          <w:szCs w:val="28"/>
        </w:rPr>
      </w:pPr>
      <w:r w:rsidRPr="00864AE3">
        <w:rPr>
          <w:rFonts w:ascii="Times New Roman" w:hAnsi="Times New Roman" w:cs="Times New Roman"/>
          <w:color w:val="000000"/>
          <w:sz w:val="28"/>
          <w:szCs w:val="28"/>
        </w:rPr>
        <w:t>Данная образовательная программа интегрирует в себе достижения сразу нескольких традиционных направлений. В процессе программирования дети получат дополнительное образование в области физики, механики, электроники и информатики.</w:t>
      </w:r>
    </w:p>
    <w:p w:rsidR="00AE2AFB" w:rsidRPr="00864AE3" w:rsidRDefault="00AE2AFB" w:rsidP="00AE2AFB">
      <w:pPr>
        <w:spacing w:after="0"/>
        <w:ind w:right="320"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Использование дополненной и виртуальной реальности повышает мотивацию учащихся к обучению, при этом требуются знания практически из всех учебных дисциплин от искусств и истории до математики и естественных наук.</w:t>
      </w:r>
    </w:p>
    <w:p w:rsidR="00AE2AFB" w:rsidRPr="00864AE3" w:rsidRDefault="00AE2AFB" w:rsidP="00AE2AFB">
      <w:pPr>
        <w:keepNext/>
        <w:keepLines/>
        <w:spacing w:after="0"/>
        <w:ind w:firstLine="567"/>
        <w:jc w:val="both"/>
        <w:rPr>
          <w:rFonts w:ascii="Times New Roman" w:hAnsi="Times New Roman" w:cs="Times New Roman"/>
          <w:b/>
          <w:sz w:val="28"/>
          <w:szCs w:val="28"/>
        </w:rPr>
      </w:pPr>
      <w:r w:rsidRPr="00864AE3">
        <w:rPr>
          <w:rFonts w:ascii="Times New Roman" w:hAnsi="Times New Roman" w:cs="Times New Roman"/>
          <w:b/>
          <w:color w:val="000000"/>
          <w:sz w:val="28"/>
          <w:szCs w:val="28"/>
        </w:rPr>
        <w:t>Педагогическая целесообразность программы</w:t>
      </w:r>
    </w:p>
    <w:p w:rsidR="00AE2AFB" w:rsidRPr="00864AE3" w:rsidRDefault="00AE2AFB" w:rsidP="00AE2AFB">
      <w:pPr>
        <w:spacing w:after="0"/>
        <w:ind w:right="320"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 xml:space="preserve">Программа «VR/AR-технология» является целостной и непрерывной в течение всего процесса обучения, и позволяет учащемуся шаг за шагом </w:t>
      </w:r>
      <w:r w:rsidRPr="00864AE3">
        <w:rPr>
          <w:rFonts w:ascii="Times New Roman" w:hAnsi="Times New Roman" w:cs="Times New Roman"/>
          <w:color w:val="000000"/>
          <w:sz w:val="28"/>
          <w:szCs w:val="28"/>
        </w:rPr>
        <w:lastRenderedPageBreak/>
        <w:t xml:space="preserve">раскрывать в себе творческие возможности и </w:t>
      </w:r>
      <w:proofErr w:type="spellStart"/>
      <w:r w:rsidRPr="00864AE3">
        <w:rPr>
          <w:rFonts w:ascii="Times New Roman" w:hAnsi="Times New Roman" w:cs="Times New Roman"/>
          <w:color w:val="000000"/>
          <w:sz w:val="28"/>
          <w:szCs w:val="28"/>
        </w:rPr>
        <w:t>самореализоваться</w:t>
      </w:r>
      <w:proofErr w:type="spellEnd"/>
      <w:r w:rsidRPr="00864AE3">
        <w:rPr>
          <w:rFonts w:ascii="Times New Roman" w:hAnsi="Times New Roman" w:cs="Times New Roman"/>
          <w:color w:val="000000"/>
          <w:sz w:val="28"/>
          <w:szCs w:val="28"/>
        </w:rPr>
        <w:t xml:space="preserve"> в современном мире.</w:t>
      </w:r>
    </w:p>
    <w:p w:rsidR="00AE2AFB" w:rsidRPr="00864AE3" w:rsidRDefault="00AE2AFB" w:rsidP="00AE2AFB">
      <w:pPr>
        <w:spacing w:after="0"/>
        <w:ind w:right="320"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Осваивая данную программу, учащиеся будут обучаться навыкам востребованных уже в ближайшие десятилетия специальностей, многие из которых включены в Атлас профессий будущего. Практически для каждой перспективной профессии будут полезны знания и навыки, рассматриваемые в программе (системы трекинга, SD-моделирования и т.д.).</w:t>
      </w:r>
    </w:p>
    <w:p w:rsidR="00AE2AFB" w:rsidRPr="00864AE3" w:rsidRDefault="00AE2AFB" w:rsidP="00AE2AFB">
      <w:pPr>
        <w:keepNext/>
        <w:keepLines/>
        <w:spacing w:after="0"/>
        <w:ind w:firstLine="567"/>
        <w:jc w:val="both"/>
        <w:rPr>
          <w:rFonts w:ascii="Times New Roman" w:hAnsi="Times New Roman" w:cs="Times New Roman"/>
          <w:b/>
          <w:sz w:val="28"/>
          <w:szCs w:val="28"/>
        </w:rPr>
      </w:pPr>
      <w:r w:rsidRPr="00864AE3">
        <w:rPr>
          <w:rFonts w:ascii="Times New Roman" w:hAnsi="Times New Roman" w:cs="Times New Roman"/>
          <w:b/>
          <w:color w:val="000000"/>
          <w:sz w:val="28"/>
          <w:szCs w:val="28"/>
        </w:rPr>
        <w:t>Адресат общеразвивающей программы</w:t>
      </w:r>
    </w:p>
    <w:p w:rsidR="00AE2AFB" w:rsidRPr="00864AE3" w:rsidRDefault="00AE2AFB" w:rsidP="00AE2AFB">
      <w:pPr>
        <w:spacing w:after="0"/>
        <w:ind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Дополнительная общеразвивающая программа «VR/AR» предназначена для детей в возрасте 11 - 17 лет, без ограничений возможностей здоровья. Количество обучающихся в группе – </w:t>
      </w:r>
      <w:r w:rsidRPr="00864AE3">
        <w:rPr>
          <w:rFonts w:ascii="Times New Roman" w:hAnsi="Times New Roman" w:cs="Times New Roman"/>
          <w:sz w:val="28"/>
          <w:szCs w:val="28"/>
        </w:rPr>
        <w:t>10 человек</w:t>
      </w:r>
    </w:p>
    <w:p w:rsidR="00AE2AFB" w:rsidRPr="00864AE3" w:rsidRDefault="00AE2AFB" w:rsidP="00AE2AFB">
      <w:pPr>
        <w:keepNext/>
        <w:keepLines/>
        <w:spacing w:after="0" w:line="240" w:lineRule="auto"/>
        <w:rPr>
          <w:rFonts w:ascii="Times New Roman" w:hAnsi="Times New Roman" w:cs="Times New Roman"/>
          <w:b/>
          <w:sz w:val="28"/>
          <w:szCs w:val="28"/>
        </w:rPr>
      </w:pPr>
      <w:r w:rsidRPr="00864AE3">
        <w:rPr>
          <w:rFonts w:ascii="Times New Roman" w:hAnsi="Times New Roman" w:cs="Times New Roman"/>
          <w:b/>
          <w:sz w:val="28"/>
          <w:szCs w:val="28"/>
        </w:rPr>
        <w:t xml:space="preserve">Объем и срок освоения программы: </w:t>
      </w:r>
      <w:r w:rsidRPr="00864AE3">
        <w:rPr>
          <w:rFonts w:ascii="Times New Roman" w:hAnsi="Times New Roman" w:cs="Times New Roman"/>
          <w:sz w:val="28"/>
          <w:szCs w:val="28"/>
        </w:rPr>
        <w:t>количество у</w:t>
      </w:r>
      <w:r w:rsidR="005951A3">
        <w:rPr>
          <w:rFonts w:ascii="Times New Roman" w:hAnsi="Times New Roman" w:cs="Times New Roman"/>
          <w:sz w:val="28"/>
          <w:szCs w:val="28"/>
        </w:rPr>
        <w:t>чебных часов за учебный год – 162 часа; 2 занятия</w:t>
      </w:r>
      <w:r w:rsidRPr="00864AE3">
        <w:rPr>
          <w:rFonts w:ascii="Times New Roman" w:hAnsi="Times New Roman" w:cs="Times New Roman"/>
          <w:sz w:val="28"/>
          <w:szCs w:val="28"/>
        </w:rPr>
        <w:t xml:space="preserve"> в неделю по 2</w:t>
      </w:r>
      <w:r w:rsidR="005951A3">
        <w:rPr>
          <w:rFonts w:ascii="Times New Roman" w:hAnsi="Times New Roman" w:cs="Times New Roman"/>
          <w:sz w:val="28"/>
          <w:szCs w:val="28"/>
        </w:rPr>
        <w:t>,5</w:t>
      </w:r>
      <w:r w:rsidRPr="00864AE3">
        <w:rPr>
          <w:rFonts w:ascii="Times New Roman" w:hAnsi="Times New Roman" w:cs="Times New Roman"/>
          <w:sz w:val="28"/>
          <w:szCs w:val="28"/>
        </w:rPr>
        <w:t xml:space="preserve"> часа</w:t>
      </w:r>
      <w:r w:rsidR="004A044C">
        <w:rPr>
          <w:rFonts w:ascii="Times New Roman" w:hAnsi="Times New Roman" w:cs="Times New Roman"/>
          <w:sz w:val="28"/>
          <w:szCs w:val="28"/>
        </w:rPr>
        <w:t>; продолжительность занятия – 110</w:t>
      </w:r>
      <w:r w:rsidRPr="00864AE3">
        <w:rPr>
          <w:rFonts w:ascii="Times New Roman" w:hAnsi="Times New Roman" w:cs="Times New Roman"/>
          <w:sz w:val="28"/>
          <w:szCs w:val="28"/>
        </w:rPr>
        <w:t xml:space="preserve"> мин</w:t>
      </w:r>
    </w:p>
    <w:p w:rsidR="00AE2AFB" w:rsidRPr="00864AE3" w:rsidRDefault="00AE2AFB" w:rsidP="00AE2AFB">
      <w:pPr>
        <w:spacing w:after="0"/>
        <w:ind w:firstLine="567"/>
        <w:jc w:val="both"/>
        <w:rPr>
          <w:rFonts w:ascii="Times New Roman" w:hAnsi="Times New Roman" w:cs="Times New Roman"/>
          <w:color w:val="000000"/>
          <w:sz w:val="28"/>
          <w:szCs w:val="28"/>
        </w:rPr>
      </w:pPr>
      <w:proofErr w:type="spellStart"/>
      <w:r w:rsidRPr="00864AE3">
        <w:rPr>
          <w:rFonts w:ascii="Times New Roman" w:hAnsi="Times New Roman" w:cs="Times New Roman"/>
          <w:b/>
          <w:sz w:val="28"/>
          <w:szCs w:val="28"/>
        </w:rPr>
        <w:t>Уровневость</w:t>
      </w:r>
      <w:proofErr w:type="spellEnd"/>
      <w:r w:rsidRPr="00864AE3">
        <w:rPr>
          <w:rFonts w:ascii="Times New Roman" w:hAnsi="Times New Roman" w:cs="Times New Roman"/>
          <w:b/>
          <w:sz w:val="28"/>
          <w:szCs w:val="28"/>
        </w:rPr>
        <w:t>:</w:t>
      </w:r>
      <w:r w:rsidRPr="00864AE3">
        <w:rPr>
          <w:rFonts w:ascii="Times New Roman" w:hAnsi="Times New Roman" w:cs="Times New Roman"/>
          <w:sz w:val="28"/>
          <w:szCs w:val="28"/>
        </w:rPr>
        <w:t xml:space="preserve"> программа базового уровня.</w:t>
      </w:r>
    </w:p>
    <w:p w:rsidR="00AE2AFB" w:rsidRPr="00864AE3" w:rsidRDefault="00AE2AFB" w:rsidP="00AE2AFB">
      <w:pPr>
        <w:spacing w:after="0"/>
        <w:ind w:firstLine="567"/>
        <w:jc w:val="both"/>
        <w:rPr>
          <w:rFonts w:ascii="Times New Roman" w:hAnsi="Times New Roman" w:cs="Times New Roman"/>
          <w:color w:val="000000"/>
          <w:sz w:val="28"/>
          <w:szCs w:val="28"/>
        </w:rPr>
      </w:pPr>
      <w:r w:rsidRPr="00864AE3">
        <w:rPr>
          <w:rFonts w:ascii="Times New Roman" w:hAnsi="Times New Roman" w:cs="Times New Roman"/>
          <w:b/>
          <w:color w:val="000000"/>
          <w:sz w:val="28"/>
          <w:szCs w:val="28"/>
        </w:rPr>
        <w:t>Основные формы обучения:</w:t>
      </w:r>
      <w:r w:rsidRPr="00864AE3">
        <w:rPr>
          <w:rFonts w:ascii="Times New Roman" w:hAnsi="Times New Roman" w:cs="Times New Roman"/>
          <w:color w:val="000000"/>
          <w:sz w:val="28"/>
          <w:szCs w:val="28"/>
        </w:rPr>
        <w:t xml:space="preserve"> очная</w:t>
      </w:r>
    </w:p>
    <w:p w:rsidR="00AE2AFB" w:rsidRPr="00864AE3" w:rsidRDefault="00AE2AFB" w:rsidP="00AE2AFB">
      <w:pPr>
        <w:spacing w:after="0"/>
        <w:ind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Программой предусмотрены различные формы:</w:t>
      </w:r>
    </w:p>
    <w:p w:rsidR="00AE2AFB" w:rsidRPr="00864AE3" w:rsidRDefault="00AE2AFB" w:rsidP="00AE2AFB">
      <w:pPr>
        <w:spacing w:after="0"/>
        <w:ind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фронтальная – недлительная, но синхронная работа обучающихся по освоению или закреплению материала под руководством педагога;</w:t>
      </w:r>
    </w:p>
    <w:p w:rsidR="00AE2AFB" w:rsidRPr="00864AE3" w:rsidRDefault="00AE2AFB" w:rsidP="00AE2AFB">
      <w:pPr>
        <w:spacing w:after="0"/>
        <w:ind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групповая – выполнение наиболее сложных и масштабных работ с мягким переходом от общих заданий к частным и наоборот от задания конкретного решения к коллективной работе;</w:t>
      </w:r>
    </w:p>
    <w:p w:rsidR="00AE2AFB" w:rsidRPr="00864AE3" w:rsidRDefault="00AE2AFB" w:rsidP="00AE2AFB">
      <w:pPr>
        <w:spacing w:after="0"/>
        <w:ind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индивидуальная – выполнение самостоятельной работы в пределах одного, нескольких или части занятия.</w:t>
      </w:r>
    </w:p>
    <w:p w:rsidR="00AE2AFB" w:rsidRPr="00864AE3" w:rsidRDefault="00AE2AFB" w:rsidP="004A044C">
      <w:pPr>
        <w:spacing w:after="0"/>
        <w:ind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Основные виды занятий: беседы, обсуждения, собеседование, деловые игры,</w:t>
      </w:r>
      <w:r w:rsidR="004A044C">
        <w:rPr>
          <w:rFonts w:ascii="Times New Roman" w:hAnsi="Times New Roman" w:cs="Times New Roman"/>
          <w:color w:val="000000"/>
          <w:sz w:val="28"/>
          <w:szCs w:val="28"/>
        </w:rPr>
        <w:t xml:space="preserve"> </w:t>
      </w:r>
      <w:proofErr w:type="spellStart"/>
      <w:r w:rsidRPr="00864AE3">
        <w:rPr>
          <w:rFonts w:ascii="Times New Roman" w:hAnsi="Times New Roman" w:cs="Times New Roman"/>
          <w:color w:val="000000"/>
          <w:sz w:val="28"/>
          <w:szCs w:val="28"/>
        </w:rPr>
        <w:t>storytelling</w:t>
      </w:r>
      <w:proofErr w:type="spellEnd"/>
      <w:r w:rsidRPr="00864AE3">
        <w:rPr>
          <w:rFonts w:ascii="Times New Roman" w:hAnsi="Times New Roman" w:cs="Times New Roman"/>
          <w:color w:val="000000"/>
          <w:sz w:val="28"/>
          <w:szCs w:val="28"/>
        </w:rPr>
        <w:t xml:space="preserve">, практические занятия, анализ и решение проблемных ситуаций, кейс-метод, метод проектов, </w:t>
      </w:r>
      <w:proofErr w:type="spellStart"/>
      <w:r w:rsidRPr="00864AE3">
        <w:rPr>
          <w:rFonts w:ascii="Times New Roman" w:hAnsi="Times New Roman" w:cs="Times New Roman"/>
          <w:color w:val="000000"/>
          <w:sz w:val="28"/>
          <w:szCs w:val="28"/>
        </w:rPr>
        <w:t>Scrum</w:t>
      </w:r>
      <w:proofErr w:type="spellEnd"/>
      <w:r w:rsidRPr="00864AE3">
        <w:rPr>
          <w:rFonts w:ascii="Times New Roman" w:hAnsi="Times New Roman" w:cs="Times New Roman"/>
          <w:color w:val="000000"/>
          <w:sz w:val="28"/>
          <w:szCs w:val="28"/>
        </w:rPr>
        <w:t>-игра.</w:t>
      </w:r>
    </w:p>
    <w:p w:rsidR="00AE2AFB" w:rsidRPr="00864AE3" w:rsidRDefault="00AE2AFB" w:rsidP="00AE2AFB">
      <w:pPr>
        <w:spacing w:after="0"/>
        <w:ind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По типу организации взаимодействия педагога с обучающимися при реализации программы используются личностно-ориентированные технологии, технологии сотрудничества.</w:t>
      </w:r>
    </w:p>
    <w:p w:rsidR="00AE2AFB" w:rsidRPr="00864AE3" w:rsidRDefault="00AE2AFB" w:rsidP="00AE2AFB">
      <w:pPr>
        <w:spacing w:after="0"/>
        <w:ind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Формы подведения результатов: опрос, практическое задание, презентация. </w:t>
      </w:r>
    </w:p>
    <w:p w:rsidR="00AE2AFB" w:rsidRPr="00864AE3" w:rsidRDefault="00AE2AFB" w:rsidP="00AE2AFB">
      <w:pPr>
        <w:spacing w:after="0"/>
        <w:ind w:firstLine="567"/>
        <w:rPr>
          <w:rFonts w:ascii="Times New Roman" w:hAnsi="Times New Roman" w:cs="Times New Roman"/>
          <w:color w:val="000000"/>
          <w:sz w:val="28"/>
          <w:szCs w:val="28"/>
        </w:rPr>
      </w:pPr>
      <w:r w:rsidRPr="00864AE3">
        <w:rPr>
          <w:rFonts w:ascii="Times New Roman" w:hAnsi="Times New Roman" w:cs="Times New Roman"/>
          <w:b/>
          <w:color w:val="000000"/>
          <w:sz w:val="28"/>
          <w:szCs w:val="28"/>
        </w:rPr>
        <w:t>1.2. Цели и задачи</w:t>
      </w:r>
    </w:p>
    <w:p w:rsidR="00AE2AFB" w:rsidRPr="00864AE3" w:rsidRDefault="00AE2AFB" w:rsidP="00AE2AFB">
      <w:pPr>
        <w:tabs>
          <w:tab w:val="left" w:pos="993"/>
        </w:tabs>
        <w:spacing w:after="0"/>
        <w:ind w:right="320" w:firstLine="567"/>
        <w:jc w:val="both"/>
        <w:rPr>
          <w:rFonts w:ascii="Times New Roman" w:hAnsi="Times New Roman" w:cs="Times New Roman"/>
          <w:sz w:val="28"/>
          <w:szCs w:val="28"/>
        </w:rPr>
      </w:pPr>
      <w:r w:rsidRPr="00864AE3">
        <w:rPr>
          <w:rFonts w:ascii="Times New Roman" w:hAnsi="Times New Roman" w:cs="Times New Roman"/>
          <w:b/>
          <w:color w:val="000000"/>
          <w:sz w:val="28"/>
          <w:szCs w:val="28"/>
          <w:shd w:val="clear" w:color="auto" w:fill="FFFFFF"/>
        </w:rPr>
        <w:t xml:space="preserve">Цель программы: </w:t>
      </w:r>
      <w:r w:rsidRPr="00864AE3">
        <w:rPr>
          <w:rFonts w:ascii="Times New Roman" w:hAnsi="Times New Roman" w:cs="Times New Roman"/>
          <w:color w:val="000000"/>
          <w:sz w:val="28"/>
          <w:szCs w:val="28"/>
        </w:rPr>
        <w:t>формирование интереса к техническим видам творчества, развитие конструктивного мышления средствами виртуальной и дополненной реальности.</w:t>
      </w:r>
    </w:p>
    <w:p w:rsidR="00AE2AFB" w:rsidRPr="00864AE3" w:rsidRDefault="00AE2AFB" w:rsidP="00AE2AFB">
      <w:pPr>
        <w:keepNext/>
        <w:keepLines/>
        <w:tabs>
          <w:tab w:val="left" w:pos="993"/>
        </w:tabs>
        <w:spacing w:after="0"/>
        <w:ind w:firstLine="567"/>
        <w:jc w:val="both"/>
        <w:rPr>
          <w:rFonts w:ascii="Times New Roman" w:hAnsi="Times New Roman" w:cs="Times New Roman"/>
          <w:b/>
          <w:sz w:val="28"/>
          <w:szCs w:val="28"/>
        </w:rPr>
      </w:pPr>
      <w:r w:rsidRPr="00864AE3">
        <w:rPr>
          <w:rFonts w:ascii="Times New Roman" w:hAnsi="Times New Roman" w:cs="Times New Roman"/>
          <w:b/>
          <w:color w:val="000000"/>
          <w:sz w:val="28"/>
          <w:szCs w:val="28"/>
        </w:rPr>
        <w:t>Задачи:</w:t>
      </w:r>
    </w:p>
    <w:p w:rsidR="00AE2AFB" w:rsidRPr="00864AE3" w:rsidRDefault="00AE2AFB" w:rsidP="00AE2AFB">
      <w:pPr>
        <w:tabs>
          <w:tab w:val="left" w:pos="993"/>
        </w:tabs>
        <w:spacing w:after="0"/>
        <w:ind w:firstLine="567"/>
        <w:jc w:val="both"/>
        <w:rPr>
          <w:rFonts w:ascii="Times New Roman" w:hAnsi="Times New Roman" w:cs="Times New Roman"/>
          <w:i/>
          <w:sz w:val="28"/>
          <w:szCs w:val="28"/>
        </w:rPr>
      </w:pPr>
      <w:r w:rsidRPr="00864AE3">
        <w:rPr>
          <w:rFonts w:ascii="Times New Roman" w:hAnsi="Times New Roman" w:cs="Times New Roman"/>
          <w:i/>
          <w:color w:val="000000"/>
          <w:sz w:val="28"/>
          <w:szCs w:val="28"/>
        </w:rPr>
        <w:t>Образовательные:</w:t>
      </w:r>
    </w:p>
    <w:p w:rsidR="00AE2AFB" w:rsidRPr="00864AE3" w:rsidRDefault="00AE2AFB" w:rsidP="00AE2AFB">
      <w:pPr>
        <w:numPr>
          <w:ilvl w:val="0"/>
          <w:numId w:val="3"/>
        </w:numPr>
        <w:tabs>
          <w:tab w:val="left" w:pos="851"/>
          <w:tab w:val="left" w:pos="1206"/>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lastRenderedPageBreak/>
        <w:t>формирование представлений о виртуальной, дополненной и смешанной реальности, базовых понятиях, актуальности и перспективах данных технологий;</w:t>
      </w:r>
    </w:p>
    <w:p w:rsidR="00AE2AFB" w:rsidRPr="00864AE3" w:rsidRDefault="00AE2AFB" w:rsidP="00AE2AFB">
      <w:pPr>
        <w:numPr>
          <w:ilvl w:val="0"/>
          <w:numId w:val="3"/>
        </w:numPr>
        <w:tabs>
          <w:tab w:val="left" w:pos="851"/>
          <w:tab w:val="left" w:pos="1197"/>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формирование представлений о разнообразии, конструктивных особенностях и принципах работы VR/AR-устройств;</w:t>
      </w:r>
    </w:p>
    <w:p w:rsidR="00AE2AFB" w:rsidRPr="00864AE3" w:rsidRDefault="00AE2AFB" w:rsidP="00AE2AFB">
      <w:pPr>
        <w:numPr>
          <w:ilvl w:val="0"/>
          <w:numId w:val="3"/>
        </w:numPr>
        <w:tabs>
          <w:tab w:val="left" w:pos="851"/>
          <w:tab w:val="left" w:pos="1206"/>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формирование умения работать с профильным программным обеспечением (инструментарием дополненной реальности, графическими 3D- редакторами);</w:t>
      </w:r>
    </w:p>
    <w:p w:rsidR="00AE2AFB" w:rsidRPr="00864AE3" w:rsidRDefault="00AE2AFB" w:rsidP="00AE2AFB">
      <w:pPr>
        <w:numPr>
          <w:ilvl w:val="0"/>
          <w:numId w:val="3"/>
        </w:numPr>
        <w:tabs>
          <w:tab w:val="left" w:pos="851"/>
          <w:tab w:val="left" w:pos="1196"/>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обучение основам съемки и монтажа видео 360 градусов;</w:t>
      </w:r>
    </w:p>
    <w:p w:rsidR="00AE2AFB" w:rsidRPr="00864AE3" w:rsidRDefault="00AE2AFB" w:rsidP="00AE2AFB">
      <w:pPr>
        <w:numPr>
          <w:ilvl w:val="0"/>
          <w:numId w:val="3"/>
        </w:numPr>
        <w:tabs>
          <w:tab w:val="left" w:pos="851"/>
          <w:tab w:val="left" w:pos="1201"/>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формирование навыков программирования.</w:t>
      </w:r>
    </w:p>
    <w:p w:rsidR="00AE2AFB" w:rsidRPr="00864AE3" w:rsidRDefault="00AE2AFB" w:rsidP="00AE2AFB">
      <w:pPr>
        <w:tabs>
          <w:tab w:val="left" w:pos="851"/>
        </w:tabs>
        <w:spacing w:after="0"/>
        <w:ind w:right="-1" w:firstLine="567"/>
        <w:jc w:val="both"/>
        <w:rPr>
          <w:rFonts w:ascii="Times New Roman" w:hAnsi="Times New Roman" w:cs="Times New Roman"/>
          <w:i/>
          <w:sz w:val="28"/>
          <w:szCs w:val="28"/>
        </w:rPr>
      </w:pPr>
      <w:r w:rsidRPr="00864AE3">
        <w:rPr>
          <w:rFonts w:ascii="Times New Roman" w:hAnsi="Times New Roman" w:cs="Times New Roman"/>
          <w:i/>
          <w:color w:val="000000"/>
          <w:sz w:val="28"/>
          <w:szCs w:val="28"/>
        </w:rPr>
        <w:t>Развивающие:</w:t>
      </w:r>
    </w:p>
    <w:p w:rsidR="00AE2AFB" w:rsidRPr="00864AE3" w:rsidRDefault="00AE2AFB" w:rsidP="00AE2AFB">
      <w:pPr>
        <w:numPr>
          <w:ilvl w:val="0"/>
          <w:numId w:val="4"/>
        </w:numPr>
        <w:tabs>
          <w:tab w:val="left" w:pos="851"/>
          <w:tab w:val="left" w:pos="1201"/>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развитие логического мышления и пространственного воображения;</w:t>
      </w:r>
    </w:p>
    <w:p w:rsidR="00AE2AFB" w:rsidRPr="00864AE3" w:rsidRDefault="00AE2AFB" w:rsidP="00AE2AFB">
      <w:pPr>
        <w:numPr>
          <w:ilvl w:val="0"/>
          <w:numId w:val="4"/>
        </w:numPr>
        <w:tabs>
          <w:tab w:val="left" w:pos="851"/>
          <w:tab w:val="left" w:pos="1206"/>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развитие умения генерировать идеи по применению технологий виртуальной/дополненной реальности в решении конкретных задач;</w:t>
      </w:r>
    </w:p>
    <w:p w:rsidR="00AE2AFB" w:rsidRPr="00864AE3" w:rsidRDefault="00AE2AFB" w:rsidP="00AE2AFB">
      <w:pPr>
        <w:numPr>
          <w:ilvl w:val="0"/>
          <w:numId w:val="4"/>
        </w:numPr>
        <w:tabs>
          <w:tab w:val="left" w:pos="851"/>
          <w:tab w:val="left" w:pos="1230"/>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формирование и развитие навыков работы с различными источниками информации, умения самостоятельно искать, извлекать и отбирать необходимую для решения учебных задач информацию.</w:t>
      </w:r>
    </w:p>
    <w:p w:rsidR="00AE2AFB" w:rsidRPr="00864AE3" w:rsidRDefault="00AE2AFB" w:rsidP="00AE2AFB">
      <w:pPr>
        <w:numPr>
          <w:ilvl w:val="0"/>
          <w:numId w:val="4"/>
        </w:numPr>
        <w:tabs>
          <w:tab w:val="left" w:pos="851"/>
          <w:tab w:val="left" w:pos="1206"/>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формирование трудовых умений и навыков,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AE2AFB" w:rsidRPr="00864AE3" w:rsidRDefault="00AE2AFB" w:rsidP="00AE2AFB">
      <w:pPr>
        <w:numPr>
          <w:ilvl w:val="0"/>
          <w:numId w:val="4"/>
        </w:numPr>
        <w:tabs>
          <w:tab w:val="left" w:pos="851"/>
          <w:tab w:val="left" w:pos="1202"/>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развитие умения планировать свои действия с учётом фактора времени, в обстановке с элементами конкуренции.</w:t>
      </w:r>
    </w:p>
    <w:p w:rsidR="00AE2AFB" w:rsidRPr="00864AE3" w:rsidRDefault="00AE2AFB" w:rsidP="00AE2AFB">
      <w:pPr>
        <w:numPr>
          <w:ilvl w:val="0"/>
          <w:numId w:val="4"/>
        </w:numPr>
        <w:tabs>
          <w:tab w:val="left" w:pos="851"/>
          <w:tab w:val="left" w:pos="1206"/>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развитие умения визуального представления информации и собственных проектов.</w:t>
      </w:r>
    </w:p>
    <w:p w:rsidR="00AE2AFB" w:rsidRPr="00864AE3" w:rsidRDefault="00AE2AFB" w:rsidP="00AE2AFB">
      <w:pPr>
        <w:tabs>
          <w:tab w:val="left" w:pos="851"/>
        </w:tabs>
        <w:spacing w:after="0"/>
        <w:ind w:right="-1" w:firstLine="567"/>
        <w:jc w:val="both"/>
        <w:rPr>
          <w:rFonts w:ascii="Times New Roman" w:hAnsi="Times New Roman" w:cs="Times New Roman"/>
          <w:i/>
          <w:sz w:val="28"/>
          <w:szCs w:val="28"/>
        </w:rPr>
      </w:pPr>
      <w:r w:rsidRPr="00864AE3">
        <w:rPr>
          <w:rFonts w:ascii="Times New Roman" w:hAnsi="Times New Roman" w:cs="Times New Roman"/>
          <w:i/>
          <w:color w:val="000000"/>
          <w:sz w:val="28"/>
          <w:szCs w:val="28"/>
        </w:rPr>
        <w:t>Воспитательные:</w:t>
      </w:r>
    </w:p>
    <w:p w:rsidR="00AE2AFB" w:rsidRPr="00864AE3" w:rsidRDefault="00AE2AFB" w:rsidP="00AE2AFB">
      <w:pPr>
        <w:numPr>
          <w:ilvl w:val="0"/>
          <w:numId w:val="5"/>
        </w:numPr>
        <w:tabs>
          <w:tab w:val="left" w:pos="851"/>
          <w:tab w:val="left" w:pos="1201"/>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воспитание этики групповой работы;</w:t>
      </w:r>
    </w:p>
    <w:p w:rsidR="00AE2AFB" w:rsidRPr="00864AE3" w:rsidRDefault="00AE2AFB" w:rsidP="00AE2AFB">
      <w:pPr>
        <w:numPr>
          <w:ilvl w:val="0"/>
          <w:numId w:val="5"/>
        </w:numPr>
        <w:tabs>
          <w:tab w:val="left" w:pos="851"/>
          <w:tab w:val="left" w:pos="1201"/>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воспитание отношений делового сотрудничества, взаимоуважения;</w:t>
      </w:r>
    </w:p>
    <w:p w:rsidR="00AE2AFB" w:rsidRPr="00864AE3" w:rsidRDefault="00AE2AFB" w:rsidP="00AE2AFB">
      <w:pPr>
        <w:numPr>
          <w:ilvl w:val="0"/>
          <w:numId w:val="5"/>
        </w:numPr>
        <w:tabs>
          <w:tab w:val="left" w:pos="851"/>
          <w:tab w:val="left" w:pos="1206"/>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развитие основ коммуникативных отношений внутри проектных групп и в коллективе в целом;</w:t>
      </w:r>
    </w:p>
    <w:p w:rsidR="00AE2AFB" w:rsidRPr="00864AE3" w:rsidRDefault="00AE2AFB" w:rsidP="00AE2AFB">
      <w:pPr>
        <w:numPr>
          <w:ilvl w:val="0"/>
          <w:numId w:val="5"/>
        </w:numPr>
        <w:tabs>
          <w:tab w:val="left" w:pos="851"/>
          <w:tab w:val="left" w:pos="1201"/>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воспитание ценностного отношения к своему здоровью;</w:t>
      </w:r>
    </w:p>
    <w:p w:rsidR="00AE2AFB" w:rsidRPr="00864AE3" w:rsidRDefault="00AE2AFB" w:rsidP="00AE2AFB">
      <w:pPr>
        <w:numPr>
          <w:ilvl w:val="0"/>
          <w:numId w:val="5"/>
        </w:numPr>
        <w:tabs>
          <w:tab w:val="left" w:pos="851"/>
          <w:tab w:val="left" w:pos="1206"/>
        </w:tabs>
        <w:spacing w:after="0" w:line="276" w:lineRule="auto"/>
        <w:ind w:right="-1" w:firstLine="567"/>
        <w:jc w:val="both"/>
        <w:rPr>
          <w:rFonts w:ascii="Times New Roman" w:hAnsi="Times New Roman" w:cs="Times New Roman"/>
          <w:sz w:val="28"/>
          <w:szCs w:val="28"/>
        </w:rPr>
      </w:pPr>
      <w:r w:rsidRPr="00864AE3">
        <w:rPr>
          <w:rFonts w:ascii="Times New Roman" w:hAnsi="Times New Roman" w:cs="Times New Roman"/>
          <w:color w:val="000000"/>
          <w:sz w:val="28"/>
          <w:szCs w:val="28"/>
        </w:rPr>
        <w:t>воспитание российской гражданской идентичности: патриотизма, любви и уважения к Отечеству, чувства гордости за свою Родину.</w:t>
      </w:r>
    </w:p>
    <w:p w:rsidR="00864AE3" w:rsidRDefault="00864AE3" w:rsidP="00AE2AFB">
      <w:pPr>
        <w:keepNext/>
        <w:keepLines/>
        <w:spacing w:after="0" w:line="280" w:lineRule="auto"/>
        <w:ind w:firstLine="567"/>
        <w:rPr>
          <w:rFonts w:ascii="Times New Roman" w:hAnsi="Times New Roman"/>
          <w:b/>
          <w:sz w:val="24"/>
        </w:rPr>
      </w:pPr>
    </w:p>
    <w:p w:rsidR="00864AE3" w:rsidRDefault="00864AE3" w:rsidP="00AE2AFB">
      <w:pPr>
        <w:keepNext/>
        <w:keepLines/>
        <w:spacing w:after="0" w:line="280" w:lineRule="auto"/>
        <w:ind w:firstLine="567"/>
        <w:rPr>
          <w:rFonts w:ascii="Times New Roman" w:hAnsi="Times New Roman"/>
          <w:b/>
          <w:sz w:val="28"/>
          <w:szCs w:val="28"/>
        </w:rPr>
      </w:pPr>
    </w:p>
    <w:p w:rsidR="00AE2AFB" w:rsidRPr="006A0F58" w:rsidRDefault="00AE2AFB" w:rsidP="00AE2AFB">
      <w:pPr>
        <w:keepNext/>
        <w:keepLines/>
        <w:spacing w:after="0" w:line="280" w:lineRule="auto"/>
        <w:ind w:firstLine="567"/>
        <w:rPr>
          <w:rFonts w:ascii="Times New Roman" w:hAnsi="Times New Roman"/>
          <w:color w:val="000000"/>
          <w:sz w:val="28"/>
          <w:szCs w:val="28"/>
        </w:rPr>
      </w:pPr>
      <w:r w:rsidRPr="006A0F58">
        <w:rPr>
          <w:rFonts w:ascii="Times New Roman" w:hAnsi="Times New Roman"/>
          <w:b/>
          <w:sz w:val="28"/>
          <w:szCs w:val="28"/>
        </w:rPr>
        <w:t>1.3. Содержание общеразвивающей программы</w:t>
      </w:r>
      <w:r w:rsidRPr="006A0F58">
        <w:rPr>
          <w:rFonts w:ascii="Times New Roman" w:hAnsi="Times New Roman"/>
          <w:color w:val="000000"/>
          <w:sz w:val="28"/>
          <w:szCs w:val="28"/>
        </w:rPr>
        <w:t xml:space="preserve"> </w:t>
      </w:r>
    </w:p>
    <w:p w:rsidR="00AE2AFB" w:rsidRDefault="00AE2AFB"/>
    <w:tbl>
      <w:tblPr>
        <w:tblStyle w:val="a3"/>
        <w:tblW w:w="0" w:type="auto"/>
        <w:tblLook w:val="04A0" w:firstRow="1" w:lastRow="0" w:firstColumn="1" w:lastColumn="0" w:noHBand="0" w:noVBand="1"/>
      </w:tblPr>
      <w:tblGrid>
        <w:gridCol w:w="3256"/>
        <w:gridCol w:w="1984"/>
        <w:gridCol w:w="1768"/>
        <w:gridCol w:w="2337"/>
      </w:tblGrid>
      <w:tr w:rsidR="006A01D8" w:rsidRPr="006A0F58" w:rsidTr="00864AE3">
        <w:tc>
          <w:tcPr>
            <w:tcW w:w="3256" w:type="dxa"/>
          </w:tcPr>
          <w:p w:rsidR="006A01D8" w:rsidRPr="006A0F58" w:rsidRDefault="006A01D8" w:rsidP="00493109">
            <w:pPr>
              <w:jc w:val="center"/>
              <w:rPr>
                <w:rFonts w:ascii="Times New Roman" w:hAnsi="Times New Roman" w:cs="Times New Roman"/>
                <w:sz w:val="28"/>
                <w:szCs w:val="28"/>
              </w:rPr>
            </w:pPr>
            <w:r w:rsidRPr="006A0F58">
              <w:rPr>
                <w:rFonts w:ascii="Times New Roman" w:hAnsi="Times New Roman" w:cs="Times New Roman"/>
                <w:sz w:val="28"/>
                <w:szCs w:val="28"/>
              </w:rPr>
              <w:t>Тема</w:t>
            </w:r>
          </w:p>
        </w:tc>
        <w:tc>
          <w:tcPr>
            <w:tcW w:w="1984" w:type="dxa"/>
          </w:tcPr>
          <w:p w:rsidR="006A01D8" w:rsidRPr="006A0F58" w:rsidRDefault="005951A3" w:rsidP="00493109">
            <w:pPr>
              <w:jc w:val="center"/>
              <w:rPr>
                <w:rFonts w:ascii="Times New Roman" w:hAnsi="Times New Roman" w:cs="Times New Roman"/>
                <w:sz w:val="28"/>
                <w:szCs w:val="28"/>
              </w:rPr>
            </w:pPr>
            <w:r>
              <w:rPr>
                <w:rFonts w:ascii="Times New Roman" w:hAnsi="Times New Roman" w:cs="Times New Roman"/>
                <w:sz w:val="28"/>
                <w:szCs w:val="28"/>
              </w:rPr>
              <w:t>Т</w:t>
            </w:r>
            <w:r w:rsidR="006A01D8" w:rsidRPr="006A0F58">
              <w:rPr>
                <w:rFonts w:ascii="Times New Roman" w:hAnsi="Times New Roman" w:cs="Times New Roman"/>
                <w:sz w:val="28"/>
                <w:szCs w:val="28"/>
              </w:rPr>
              <w:t>еория</w:t>
            </w:r>
          </w:p>
        </w:tc>
        <w:tc>
          <w:tcPr>
            <w:tcW w:w="1768" w:type="dxa"/>
          </w:tcPr>
          <w:p w:rsidR="006A01D8" w:rsidRPr="006A0F58" w:rsidRDefault="005951A3" w:rsidP="00493109">
            <w:pPr>
              <w:jc w:val="center"/>
              <w:rPr>
                <w:rFonts w:ascii="Times New Roman" w:hAnsi="Times New Roman" w:cs="Times New Roman"/>
                <w:sz w:val="28"/>
                <w:szCs w:val="28"/>
              </w:rPr>
            </w:pPr>
            <w:r>
              <w:rPr>
                <w:rFonts w:ascii="Times New Roman" w:hAnsi="Times New Roman" w:cs="Times New Roman"/>
                <w:sz w:val="28"/>
                <w:szCs w:val="28"/>
              </w:rPr>
              <w:t>П</w:t>
            </w:r>
            <w:r w:rsidR="006A01D8" w:rsidRPr="006A0F58">
              <w:rPr>
                <w:rFonts w:ascii="Times New Roman" w:hAnsi="Times New Roman" w:cs="Times New Roman"/>
                <w:sz w:val="28"/>
                <w:szCs w:val="28"/>
              </w:rPr>
              <w:t>рактика</w:t>
            </w:r>
          </w:p>
        </w:tc>
        <w:tc>
          <w:tcPr>
            <w:tcW w:w="2337" w:type="dxa"/>
          </w:tcPr>
          <w:p w:rsidR="006A01D8" w:rsidRPr="006A0F58" w:rsidRDefault="005951A3" w:rsidP="00493109">
            <w:pPr>
              <w:jc w:val="center"/>
              <w:rPr>
                <w:rFonts w:ascii="Times New Roman" w:hAnsi="Times New Roman" w:cs="Times New Roman"/>
                <w:sz w:val="28"/>
                <w:szCs w:val="28"/>
              </w:rPr>
            </w:pPr>
            <w:r>
              <w:rPr>
                <w:rFonts w:ascii="Times New Roman" w:hAnsi="Times New Roman" w:cs="Times New Roman"/>
                <w:sz w:val="28"/>
                <w:szCs w:val="28"/>
              </w:rPr>
              <w:t>Всего</w:t>
            </w:r>
          </w:p>
        </w:tc>
      </w:tr>
      <w:tr w:rsidR="006A01D8" w:rsidRPr="005951A3" w:rsidTr="00864AE3">
        <w:tc>
          <w:tcPr>
            <w:tcW w:w="3256" w:type="dxa"/>
          </w:tcPr>
          <w:p w:rsidR="006A01D8" w:rsidRPr="005951A3" w:rsidRDefault="00E51819" w:rsidP="00493109">
            <w:pPr>
              <w:jc w:val="center"/>
              <w:rPr>
                <w:rFonts w:ascii="Times New Roman" w:hAnsi="Times New Roman" w:cs="Times New Roman"/>
                <w:b/>
                <w:sz w:val="28"/>
                <w:szCs w:val="28"/>
              </w:rPr>
            </w:pPr>
            <w:r w:rsidRPr="005951A3">
              <w:rPr>
                <w:rFonts w:ascii="Times New Roman" w:hAnsi="Times New Roman" w:cs="Times New Roman"/>
                <w:b/>
                <w:sz w:val="28"/>
                <w:szCs w:val="28"/>
              </w:rPr>
              <w:t>1.</w:t>
            </w:r>
            <w:r w:rsidR="006A01D8" w:rsidRPr="005951A3">
              <w:rPr>
                <w:rFonts w:ascii="Times New Roman" w:hAnsi="Times New Roman" w:cs="Times New Roman"/>
                <w:b/>
                <w:sz w:val="28"/>
                <w:szCs w:val="28"/>
              </w:rPr>
              <w:t xml:space="preserve">Знакомство с </w:t>
            </w:r>
            <w:proofErr w:type="spellStart"/>
            <w:r w:rsidR="006A01D8" w:rsidRPr="005951A3">
              <w:rPr>
                <w:rFonts w:ascii="Times New Roman" w:hAnsi="Times New Roman" w:cs="Times New Roman"/>
                <w:b/>
                <w:sz w:val="28"/>
                <w:szCs w:val="28"/>
                <w:lang w:val="en-US"/>
              </w:rPr>
              <w:t>vr</w:t>
            </w:r>
            <w:proofErr w:type="spellEnd"/>
          </w:p>
        </w:tc>
        <w:tc>
          <w:tcPr>
            <w:tcW w:w="1984"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6</w:t>
            </w:r>
          </w:p>
        </w:tc>
        <w:tc>
          <w:tcPr>
            <w:tcW w:w="1768"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6</w:t>
            </w:r>
          </w:p>
        </w:tc>
        <w:tc>
          <w:tcPr>
            <w:tcW w:w="2337"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12</w:t>
            </w:r>
          </w:p>
        </w:tc>
      </w:tr>
      <w:tr w:rsidR="00421096" w:rsidRPr="006A0F58" w:rsidTr="00864AE3">
        <w:trPr>
          <w:trHeight w:val="377"/>
        </w:trPr>
        <w:tc>
          <w:tcPr>
            <w:tcW w:w="3256" w:type="dxa"/>
            <w:vMerge w:val="restart"/>
          </w:tcPr>
          <w:p w:rsidR="00421096" w:rsidRPr="006A0F58" w:rsidRDefault="00A06BC8" w:rsidP="00493109">
            <w:pPr>
              <w:pStyle w:val="a4"/>
              <w:numPr>
                <w:ilvl w:val="1"/>
                <w:numId w:val="1"/>
              </w:numPr>
              <w:jc w:val="center"/>
              <w:rPr>
                <w:rFonts w:ascii="Times New Roman" w:hAnsi="Times New Roman" w:cs="Times New Roman"/>
                <w:sz w:val="28"/>
                <w:szCs w:val="28"/>
              </w:rPr>
            </w:pPr>
            <w:r w:rsidRPr="006A0F58">
              <w:rPr>
                <w:rFonts w:ascii="Times New Roman" w:hAnsi="Times New Roman" w:cs="Times New Roman"/>
                <w:sz w:val="28"/>
                <w:szCs w:val="28"/>
              </w:rPr>
              <w:t>О</w:t>
            </w:r>
            <w:r w:rsidR="00421096" w:rsidRPr="006A0F58">
              <w:rPr>
                <w:rFonts w:ascii="Times New Roman" w:hAnsi="Times New Roman" w:cs="Times New Roman"/>
                <w:sz w:val="28"/>
                <w:szCs w:val="28"/>
              </w:rPr>
              <w:t>чки</w:t>
            </w:r>
          </w:p>
          <w:p w:rsidR="00421096" w:rsidRPr="006A0F58" w:rsidRDefault="005951A3" w:rsidP="00493109">
            <w:pPr>
              <w:pStyle w:val="a4"/>
              <w:numPr>
                <w:ilvl w:val="1"/>
                <w:numId w:val="1"/>
              </w:num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A06BC8" w:rsidRPr="006A0F58">
              <w:rPr>
                <w:rFonts w:ascii="Times New Roman" w:hAnsi="Times New Roman" w:cs="Times New Roman"/>
                <w:sz w:val="28"/>
                <w:szCs w:val="28"/>
              </w:rPr>
              <w:t>М</w:t>
            </w:r>
            <w:r w:rsidR="00421096" w:rsidRPr="006A0F58">
              <w:rPr>
                <w:rFonts w:ascii="Times New Roman" w:hAnsi="Times New Roman" w:cs="Times New Roman"/>
                <w:sz w:val="28"/>
                <w:szCs w:val="28"/>
              </w:rPr>
              <w:t>увы</w:t>
            </w:r>
            <w:proofErr w:type="spellEnd"/>
          </w:p>
          <w:p w:rsidR="00421096" w:rsidRPr="006A0F58" w:rsidRDefault="00A06BC8" w:rsidP="00493109">
            <w:pPr>
              <w:pStyle w:val="a4"/>
              <w:numPr>
                <w:ilvl w:val="1"/>
                <w:numId w:val="1"/>
              </w:numPr>
              <w:jc w:val="center"/>
              <w:rPr>
                <w:rFonts w:ascii="Times New Roman" w:hAnsi="Times New Roman" w:cs="Times New Roman"/>
                <w:sz w:val="28"/>
                <w:szCs w:val="28"/>
              </w:rPr>
            </w:pPr>
            <w:r w:rsidRPr="006A0F58">
              <w:rPr>
                <w:rFonts w:ascii="Times New Roman" w:hAnsi="Times New Roman" w:cs="Times New Roman"/>
                <w:sz w:val="28"/>
                <w:szCs w:val="28"/>
              </w:rPr>
              <w:t>Д</w:t>
            </w:r>
            <w:r w:rsidR="00421096" w:rsidRPr="006A0F58">
              <w:rPr>
                <w:rFonts w:ascii="Times New Roman" w:hAnsi="Times New Roman" w:cs="Times New Roman"/>
                <w:sz w:val="28"/>
                <w:szCs w:val="28"/>
              </w:rPr>
              <w:t>атчики помещения</w:t>
            </w:r>
          </w:p>
        </w:tc>
        <w:tc>
          <w:tcPr>
            <w:tcW w:w="1984" w:type="dxa"/>
          </w:tcPr>
          <w:p w:rsidR="00421096"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lastRenderedPageBreak/>
              <w:t>2</w:t>
            </w:r>
          </w:p>
        </w:tc>
        <w:tc>
          <w:tcPr>
            <w:tcW w:w="1768" w:type="dxa"/>
          </w:tcPr>
          <w:p w:rsidR="00421096"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val="restart"/>
          </w:tcPr>
          <w:p w:rsidR="00421096" w:rsidRPr="006A0F58" w:rsidRDefault="00421096" w:rsidP="00493109">
            <w:pPr>
              <w:jc w:val="center"/>
              <w:rPr>
                <w:rFonts w:ascii="Times New Roman" w:hAnsi="Times New Roman" w:cs="Times New Roman"/>
                <w:sz w:val="28"/>
                <w:szCs w:val="28"/>
              </w:rPr>
            </w:pPr>
          </w:p>
        </w:tc>
      </w:tr>
      <w:tr w:rsidR="00421096" w:rsidRPr="006A0F58" w:rsidTr="00864AE3">
        <w:trPr>
          <w:trHeight w:val="375"/>
        </w:trPr>
        <w:tc>
          <w:tcPr>
            <w:tcW w:w="3256" w:type="dxa"/>
            <w:vMerge/>
          </w:tcPr>
          <w:p w:rsidR="00421096" w:rsidRPr="006A0F58" w:rsidRDefault="00421096" w:rsidP="00493109">
            <w:pPr>
              <w:pStyle w:val="a4"/>
              <w:numPr>
                <w:ilvl w:val="1"/>
                <w:numId w:val="1"/>
              </w:numPr>
              <w:jc w:val="center"/>
              <w:rPr>
                <w:rFonts w:ascii="Times New Roman" w:hAnsi="Times New Roman" w:cs="Times New Roman"/>
                <w:sz w:val="28"/>
                <w:szCs w:val="28"/>
              </w:rPr>
            </w:pPr>
          </w:p>
        </w:tc>
        <w:tc>
          <w:tcPr>
            <w:tcW w:w="1984" w:type="dxa"/>
          </w:tcPr>
          <w:p w:rsidR="00421096"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421096"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tcPr>
          <w:p w:rsidR="00421096" w:rsidRPr="006A0F58" w:rsidRDefault="00421096" w:rsidP="00493109">
            <w:pPr>
              <w:jc w:val="center"/>
              <w:rPr>
                <w:rFonts w:ascii="Times New Roman" w:hAnsi="Times New Roman" w:cs="Times New Roman"/>
                <w:sz w:val="28"/>
                <w:szCs w:val="28"/>
              </w:rPr>
            </w:pPr>
          </w:p>
        </w:tc>
      </w:tr>
      <w:tr w:rsidR="00421096" w:rsidRPr="006A0F58" w:rsidTr="00864AE3">
        <w:trPr>
          <w:trHeight w:val="375"/>
        </w:trPr>
        <w:tc>
          <w:tcPr>
            <w:tcW w:w="3256" w:type="dxa"/>
            <w:vMerge/>
          </w:tcPr>
          <w:p w:rsidR="00421096" w:rsidRPr="006A0F58" w:rsidRDefault="00421096" w:rsidP="00493109">
            <w:pPr>
              <w:pStyle w:val="a4"/>
              <w:numPr>
                <w:ilvl w:val="1"/>
                <w:numId w:val="1"/>
              </w:numPr>
              <w:jc w:val="center"/>
              <w:rPr>
                <w:rFonts w:ascii="Times New Roman" w:hAnsi="Times New Roman" w:cs="Times New Roman"/>
                <w:sz w:val="28"/>
                <w:szCs w:val="28"/>
              </w:rPr>
            </w:pPr>
          </w:p>
        </w:tc>
        <w:tc>
          <w:tcPr>
            <w:tcW w:w="1984" w:type="dxa"/>
          </w:tcPr>
          <w:p w:rsidR="00421096"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421096"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tcPr>
          <w:p w:rsidR="00421096" w:rsidRPr="006A0F58" w:rsidRDefault="00421096" w:rsidP="00493109">
            <w:pPr>
              <w:jc w:val="center"/>
              <w:rPr>
                <w:rFonts w:ascii="Times New Roman" w:hAnsi="Times New Roman" w:cs="Times New Roman"/>
                <w:sz w:val="28"/>
                <w:szCs w:val="28"/>
              </w:rPr>
            </w:pPr>
          </w:p>
        </w:tc>
      </w:tr>
      <w:tr w:rsidR="006A01D8" w:rsidRPr="005951A3" w:rsidTr="00864AE3">
        <w:tc>
          <w:tcPr>
            <w:tcW w:w="3256" w:type="dxa"/>
          </w:tcPr>
          <w:p w:rsidR="006A01D8" w:rsidRPr="005951A3" w:rsidRDefault="006A01D8" w:rsidP="00493109">
            <w:pPr>
              <w:jc w:val="center"/>
              <w:rPr>
                <w:rFonts w:ascii="Times New Roman" w:hAnsi="Times New Roman" w:cs="Times New Roman"/>
                <w:b/>
                <w:sz w:val="28"/>
                <w:szCs w:val="28"/>
                <w:lang w:val="en-US"/>
              </w:rPr>
            </w:pPr>
            <w:r w:rsidRPr="005951A3">
              <w:rPr>
                <w:rFonts w:ascii="Times New Roman" w:hAnsi="Times New Roman" w:cs="Times New Roman"/>
                <w:b/>
                <w:sz w:val="28"/>
                <w:szCs w:val="28"/>
              </w:rPr>
              <w:t>2.</w:t>
            </w:r>
            <w:r w:rsidR="00A06BC8" w:rsidRPr="005951A3">
              <w:rPr>
                <w:rFonts w:ascii="Times New Roman" w:hAnsi="Times New Roman" w:cs="Times New Roman"/>
                <w:b/>
                <w:sz w:val="28"/>
                <w:szCs w:val="28"/>
              </w:rPr>
              <w:t xml:space="preserve"> </w:t>
            </w:r>
            <w:r w:rsidRPr="005951A3">
              <w:rPr>
                <w:rFonts w:ascii="Times New Roman" w:hAnsi="Times New Roman" w:cs="Times New Roman"/>
                <w:b/>
                <w:sz w:val="28"/>
                <w:szCs w:val="28"/>
              </w:rPr>
              <w:t>Изучение способностей</w:t>
            </w:r>
          </w:p>
        </w:tc>
        <w:tc>
          <w:tcPr>
            <w:tcW w:w="1984"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768"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6</w:t>
            </w:r>
          </w:p>
        </w:tc>
        <w:tc>
          <w:tcPr>
            <w:tcW w:w="2337"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16</w:t>
            </w:r>
          </w:p>
        </w:tc>
      </w:tr>
      <w:tr w:rsidR="00FF051F" w:rsidRPr="006A0F58" w:rsidTr="00864AE3">
        <w:trPr>
          <w:trHeight w:val="377"/>
        </w:trPr>
        <w:tc>
          <w:tcPr>
            <w:tcW w:w="3256" w:type="dxa"/>
            <w:vMerge w:val="restart"/>
          </w:tcPr>
          <w:p w:rsidR="00FF051F" w:rsidRPr="006A0F58" w:rsidRDefault="00FF051F" w:rsidP="00493109">
            <w:pPr>
              <w:jc w:val="center"/>
              <w:rPr>
                <w:rFonts w:ascii="Times New Roman" w:hAnsi="Times New Roman" w:cs="Times New Roman"/>
                <w:sz w:val="28"/>
                <w:szCs w:val="28"/>
              </w:rPr>
            </w:pPr>
            <w:r w:rsidRPr="006A0F58">
              <w:rPr>
                <w:rFonts w:ascii="Times New Roman" w:hAnsi="Times New Roman" w:cs="Times New Roman"/>
                <w:sz w:val="28"/>
                <w:szCs w:val="28"/>
              </w:rPr>
              <w:t>2.1</w:t>
            </w:r>
            <w:r w:rsidR="00A06BC8" w:rsidRPr="006A0F58">
              <w:rPr>
                <w:rFonts w:ascii="Times New Roman" w:hAnsi="Times New Roman" w:cs="Times New Roman"/>
                <w:sz w:val="28"/>
                <w:szCs w:val="28"/>
              </w:rPr>
              <w:t xml:space="preserve"> </w:t>
            </w:r>
            <w:r w:rsidRPr="006A0F58">
              <w:rPr>
                <w:rFonts w:ascii="Times New Roman" w:hAnsi="Times New Roman" w:cs="Times New Roman"/>
                <w:sz w:val="28"/>
                <w:szCs w:val="28"/>
              </w:rPr>
              <w:t>Движок</w:t>
            </w:r>
          </w:p>
          <w:p w:rsidR="00FF051F" w:rsidRPr="006A0F58" w:rsidRDefault="00FF051F" w:rsidP="00493109">
            <w:pPr>
              <w:jc w:val="center"/>
              <w:rPr>
                <w:rFonts w:ascii="Times New Roman" w:hAnsi="Times New Roman" w:cs="Times New Roman"/>
                <w:sz w:val="28"/>
                <w:szCs w:val="28"/>
              </w:rPr>
            </w:pPr>
            <w:r w:rsidRPr="006A0F58">
              <w:rPr>
                <w:rFonts w:ascii="Times New Roman" w:hAnsi="Times New Roman" w:cs="Times New Roman"/>
                <w:sz w:val="28"/>
                <w:szCs w:val="28"/>
              </w:rPr>
              <w:t>2.2</w:t>
            </w:r>
            <w:r w:rsidR="00A06BC8" w:rsidRPr="006A0F58">
              <w:rPr>
                <w:rFonts w:ascii="Times New Roman" w:hAnsi="Times New Roman" w:cs="Times New Roman"/>
                <w:sz w:val="28"/>
                <w:szCs w:val="28"/>
              </w:rPr>
              <w:t xml:space="preserve"> </w:t>
            </w:r>
            <w:r w:rsidRPr="006A0F58">
              <w:rPr>
                <w:rFonts w:ascii="Times New Roman" w:hAnsi="Times New Roman" w:cs="Times New Roman"/>
                <w:sz w:val="28"/>
                <w:szCs w:val="28"/>
              </w:rPr>
              <w:t>Сцены</w:t>
            </w:r>
          </w:p>
          <w:p w:rsidR="00FF051F" w:rsidRPr="006A0F58" w:rsidRDefault="00FF051F" w:rsidP="00493109">
            <w:pPr>
              <w:jc w:val="center"/>
              <w:rPr>
                <w:rFonts w:ascii="Times New Roman" w:hAnsi="Times New Roman" w:cs="Times New Roman"/>
                <w:sz w:val="28"/>
                <w:szCs w:val="28"/>
              </w:rPr>
            </w:pPr>
            <w:r w:rsidRPr="006A0F58">
              <w:rPr>
                <w:rFonts w:ascii="Times New Roman" w:hAnsi="Times New Roman" w:cs="Times New Roman"/>
                <w:sz w:val="28"/>
                <w:szCs w:val="28"/>
              </w:rPr>
              <w:t>2.3</w:t>
            </w:r>
            <w:r w:rsidR="00A06BC8" w:rsidRPr="006A0F58">
              <w:rPr>
                <w:rFonts w:ascii="Times New Roman" w:hAnsi="Times New Roman" w:cs="Times New Roman"/>
                <w:sz w:val="28"/>
                <w:szCs w:val="28"/>
              </w:rPr>
              <w:t xml:space="preserve"> </w:t>
            </w:r>
            <w:r w:rsidRPr="006A0F58">
              <w:rPr>
                <w:rFonts w:ascii="Times New Roman" w:hAnsi="Times New Roman" w:cs="Times New Roman"/>
                <w:sz w:val="28"/>
                <w:szCs w:val="28"/>
              </w:rPr>
              <w:t>Анимация</w:t>
            </w:r>
          </w:p>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val="restart"/>
          </w:tcPr>
          <w:p w:rsidR="00FF051F" w:rsidRPr="006A0F58" w:rsidRDefault="00FF051F" w:rsidP="00493109">
            <w:pPr>
              <w:jc w:val="center"/>
              <w:rPr>
                <w:rFonts w:ascii="Times New Roman" w:hAnsi="Times New Roman" w:cs="Times New Roman"/>
                <w:sz w:val="28"/>
                <w:szCs w:val="28"/>
              </w:rPr>
            </w:pPr>
          </w:p>
        </w:tc>
      </w:tr>
      <w:tr w:rsidR="00FF051F" w:rsidRPr="006A0F58" w:rsidTr="00864AE3">
        <w:trPr>
          <w:trHeight w:val="375"/>
        </w:trPr>
        <w:tc>
          <w:tcPr>
            <w:tcW w:w="3256" w:type="dxa"/>
            <w:vMerge/>
          </w:tcPr>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4</w:t>
            </w:r>
          </w:p>
        </w:tc>
        <w:tc>
          <w:tcPr>
            <w:tcW w:w="1768" w:type="dxa"/>
          </w:tcPr>
          <w:p w:rsidR="00FF051F"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tcPr>
          <w:p w:rsidR="00FF051F" w:rsidRPr="006A0F58" w:rsidRDefault="00FF051F" w:rsidP="00493109">
            <w:pPr>
              <w:jc w:val="center"/>
              <w:rPr>
                <w:rFonts w:ascii="Times New Roman" w:hAnsi="Times New Roman" w:cs="Times New Roman"/>
                <w:sz w:val="28"/>
                <w:szCs w:val="28"/>
              </w:rPr>
            </w:pPr>
          </w:p>
        </w:tc>
      </w:tr>
      <w:tr w:rsidR="00FF051F" w:rsidRPr="006A0F58" w:rsidTr="00864AE3">
        <w:trPr>
          <w:trHeight w:val="375"/>
        </w:trPr>
        <w:tc>
          <w:tcPr>
            <w:tcW w:w="3256" w:type="dxa"/>
            <w:vMerge/>
          </w:tcPr>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4</w:t>
            </w:r>
          </w:p>
        </w:tc>
        <w:tc>
          <w:tcPr>
            <w:tcW w:w="1768" w:type="dxa"/>
          </w:tcPr>
          <w:p w:rsidR="00FF051F"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tcPr>
          <w:p w:rsidR="00FF051F" w:rsidRPr="006A0F58" w:rsidRDefault="00FF051F" w:rsidP="00493109">
            <w:pPr>
              <w:jc w:val="center"/>
              <w:rPr>
                <w:rFonts w:ascii="Times New Roman" w:hAnsi="Times New Roman" w:cs="Times New Roman"/>
                <w:sz w:val="28"/>
                <w:szCs w:val="28"/>
              </w:rPr>
            </w:pPr>
          </w:p>
        </w:tc>
      </w:tr>
      <w:tr w:rsidR="006A01D8" w:rsidRPr="005951A3" w:rsidTr="00864AE3">
        <w:tc>
          <w:tcPr>
            <w:tcW w:w="3256" w:type="dxa"/>
          </w:tcPr>
          <w:p w:rsidR="006A01D8" w:rsidRPr="005951A3" w:rsidRDefault="00E51819" w:rsidP="00493109">
            <w:pPr>
              <w:jc w:val="center"/>
              <w:rPr>
                <w:rFonts w:ascii="Times New Roman" w:hAnsi="Times New Roman" w:cs="Times New Roman"/>
                <w:b/>
                <w:sz w:val="28"/>
                <w:szCs w:val="28"/>
              </w:rPr>
            </w:pPr>
            <w:r w:rsidRPr="005951A3">
              <w:rPr>
                <w:rFonts w:ascii="Times New Roman" w:hAnsi="Times New Roman" w:cs="Times New Roman"/>
                <w:b/>
                <w:sz w:val="28"/>
                <w:szCs w:val="28"/>
              </w:rPr>
              <w:t>3.</w:t>
            </w:r>
            <w:r w:rsidR="00A06BC8" w:rsidRPr="005951A3">
              <w:rPr>
                <w:rFonts w:ascii="Times New Roman" w:hAnsi="Times New Roman" w:cs="Times New Roman"/>
                <w:b/>
                <w:sz w:val="28"/>
                <w:szCs w:val="28"/>
              </w:rPr>
              <w:t xml:space="preserve"> </w:t>
            </w:r>
            <w:r w:rsidR="006A01D8" w:rsidRPr="005951A3">
              <w:rPr>
                <w:rFonts w:ascii="Times New Roman" w:hAnsi="Times New Roman" w:cs="Times New Roman"/>
                <w:b/>
                <w:sz w:val="28"/>
                <w:szCs w:val="28"/>
              </w:rPr>
              <w:t xml:space="preserve">Первые шаги в </w:t>
            </w:r>
            <w:r w:rsidR="006A01D8" w:rsidRPr="005951A3">
              <w:rPr>
                <w:rFonts w:ascii="Times New Roman" w:hAnsi="Times New Roman" w:cs="Times New Roman"/>
                <w:b/>
                <w:sz w:val="28"/>
                <w:szCs w:val="28"/>
                <w:lang w:val="en-US"/>
              </w:rPr>
              <w:t>VR</w:t>
            </w:r>
          </w:p>
        </w:tc>
        <w:tc>
          <w:tcPr>
            <w:tcW w:w="1984"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6</w:t>
            </w:r>
          </w:p>
        </w:tc>
        <w:tc>
          <w:tcPr>
            <w:tcW w:w="1768"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6</w:t>
            </w:r>
          </w:p>
        </w:tc>
        <w:tc>
          <w:tcPr>
            <w:tcW w:w="2337"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12</w:t>
            </w:r>
          </w:p>
        </w:tc>
      </w:tr>
      <w:tr w:rsidR="00FF051F" w:rsidRPr="006A0F58" w:rsidTr="00864AE3">
        <w:trPr>
          <w:trHeight w:val="471"/>
        </w:trPr>
        <w:tc>
          <w:tcPr>
            <w:tcW w:w="3256" w:type="dxa"/>
            <w:vMerge w:val="restart"/>
          </w:tcPr>
          <w:p w:rsidR="00FF051F"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3.1 Д</w:t>
            </w:r>
            <w:r w:rsidR="00FF051F" w:rsidRPr="006A0F58">
              <w:rPr>
                <w:rFonts w:ascii="Times New Roman" w:hAnsi="Times New Roman" w:cs="Times New Roman"/>
                <w:sz w:val="28"/>
                <w:szCs w:val="28"/>
              </w:rPr>
              <w:t>вижение в пространстве</w:t>
            </w:r>
          </w:p>
          <w:p w:rsidR="00FF051F"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3.2 В</w:t>
            </w:r>
            <w:r w:rsidR="00FF051F" w:rsidRPr="006A0F58">
              <w:rPr>
                <w:rFonts w:ascii="Times New Roman" w:hAnsi="Times New Roman" w:cs="Times New Roman"/>
                <w:sz w:val="28"/>
                <w:szCs w:val="28"/>
              </w:rPr>
              <w:t>згляд 360</w:t>
            </w:r>
          </w:p>
          <w:p w:rsidR="00FF051F"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3.3 О</w:t>
            </w:r>
            <w:r w:rsidR="00FF051F" w:rsidRPr="006A0F58">
              <w:rPr>
                <w:rFonts w:ascii="Times New Roman" w:hAnsi="Times New Roman" w:cs="Times New Roman"/>
                <w:sz w:val="28"/>
                <w:szCs w:val="28"/>
              </w:rPr>
              <w:t>сновы управления</w:t>
            </w:r>
          </w:p>
        </w:tc>
        <w:tc>
          <w:tcPr>
            <w:tcW w:w="1984" w:type="dxa"/>
          </w:tcPr>
          <w:p w:rsidR="00FF051F"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val="restart"/>
          </w:tcPr>
          <w:p w:rsidR="00FF051F" w:rsidRPr="006A0F58" w:rsidRDefault="00FF051F" w:rsidP="00493109">
            <w:pPr>
              <w:jc w:val="center"/>
              <w:rPr>
                <w:rFonts w:ascii="Times New Roman" w:hAnsi="Times New Roman" w:cs="Times New Roman"/>
                <w:sz w:val="28"/>
                <w:szCs w:val="28"/>
              </w:rPr>
            </w:pPr>
          </w:p>
        </w:tc>
      </w:tr>
      <w:tr w:rsidR="00FF051F" w:rsidRPr="006A0F58" w:rsidTr="00864AE3">
        <w:trPr>
          <w:trHeight w:val="469"/>
        </w:trPr>
        <w:tc>
          <w:tcPr>
            <w:tcW w:w="3256" w:type="dxa"/>
            <w:vMerge/>
          </w:tcPr>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FF051F" w:rsidRPr="006A0F58" w:rsidRDefault="0048202A"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tcPr>
          <w:p w:rsidR="00FF051F" w:rsidRPr="006A0F58" w:rsidRDefault="00FF051F" w:rsidP="00493109">
            <w:pPr>
              <w:jc w:val="center"/>
              <w:rPr>
                <w:rFonts w:ascii="Times New Roman" w:hAnsi="Times New Roman" w:cs="Times New Roman"/>
                <w:sz w:val="28"/>
                <w:szCs w:val="28"/>
              </w:rPr>
            </w:pPr>
          </w:p>
        </w:tc>
      </w:tr>
      <w:tr w:rsidR="00FF051F" w:rsidRPr="006A0F58" w:rsidTr="00864AE3">
        <w:trPr>
          <w:trHeight w:val="469"/>
        </w:trPr>
        <w:tc>
          <w:tcPr>
            <w:tcW w:w="3256" w:type="dxa"/>
            <w:vMerge/>
          </w:tcPr>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tcPr>
          <w:p w:rsidR="00FF051F" w:rsidRPr="006A0F58" w:rsidRDefault="00FF051F" w:rsidP="00493109">
            <w:pPr>
              <w:jc w:val="center"/>
              <w:rPr>
                <w:rFonts w:ascii="Times New Roman" w:hAnsi="Times New Roman" w:cs="Times New Roman"/>
                <w:sz w:val="28"/>
                <w:szCs w:val="28"/>
              </w:rPr>
            </w:pPr>
          </w:p>
        </w:tc>
      </w:tr>
      <w:tr w:rsidR="006A01D8" w:rsidRPr="005951A3" w:rsidTr="00864AE3">
        <w:tc>
          <w:tcPr>
            <w:tcW w:w="3256" w:type="dxa"/>
          </w:tcPr>
          <w:p w:rsidR="006A01D8" w:rsidRPr="005951A3" w:rsidRDefault="00E51819" w:rsidP="00493109">
            <w:pPr>
              <w:jc w:val="center"/>
              <w:rPr>
                <w:rFonts w:ascii="Times New Roman" w:hAnsi="Times New Roman" w:cs="Times New Roman"/>
                <w:b/>
                <w:sz w:val="28"/>
                <w:szCs w:val="28"/>
              </w:rPr>
            </w:pPr>
            <w:r w:rsidRPr="005951A3">
              <w:rPr>
                <w:rFonts w:ascii="Times New Roman" w:hAnsi="Times New Roman" w:cs="Times New Roman"/>
                <w:b/>
                <w:sz w:val="28"/>
                <w:szCs w:val="28"/>
              </w:rPr>
              <w:t>4.</w:t>
            </w:r>
            <w:r w:rsidR="00A06BC8" w:rsidRPr="005951A3">
              <w:rPr>
                <w:rFonts w:ascii="Times New Roman" w:hAnsi="Times New Roman" w:cs="Times New Roman"/>
                <w:b/>
                <w:sz w:val="28"/>
                <w:szCs w:val="28"/>
              </w:rPr>
              <w:t xml:space="preserve"> </w:t>
            </w:r>
            <w:r w:rsidR="006A01D8" w:rsidRPr="005951A3">
              <w:rPr>
                <w:rFonts w:ascii="Times New Roman" w:hAnsi="Times New Roman" w:cs="Times New Roman"/>
                <w:b/>
                <w:sz w:val="28"/>
                <w:szCs w:val="28"/>
              </w:rPr>
              <w:t>Изучение 3д моделирования</w:t>
            </w:r>
          </w:p>
        </w:tc>
        <w:tc>
          <w:tcPr>
            <w:tcW w:w="1984" w:type="dxa"/>
          </w:tcPr>
          <w:p w:rsidR="006A01D8" w:rsidRPr="005951A3" w:rsidRDefault="005951A3" w:rsidP="00493109">
            <w:pPr>
              <w:jc w:val="center"/>
              <w:rPr>
                <w:rFonts w:ascii="Times New Roman" w:hAnsi="Times New Roman" w:cs="Times New Roman"/>
                <w:b/>
                <w:sz w:val="28"/>
                <w:szCs w:val="28"/>
              </w:rPr>
            </w:pPr>
            <w:r w:rsidRPr="005951A3">
              <w:rPr>
                <w:rFonts w:ascii="Times New Roman" w:hAnsi="Times New Roman" w:cs="Times New Roman"/>
                <w:b/>
                <w:sz w:val="28"/>
                <w:szCs w:val="28"/>
              </w:rPr>
              <w:t>4</w:t>
            </w:r>
          </w:p>
        </w:tc>
        <w:tc>
          <w:tcPr>
            <w:tcW w:w="1768"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44</w:t>
            </w:r>
          </w:p>
        </w:tc>
        <w:tc>
          <w:tcPr>
            <w:tcW w:w="2337"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48</w:t>
            </w:r>
          </w:p>
        </w:tc>
      </w:tr>
      <w:tr w:rsidR="00493109" w:rsidRPr="006A0F58" w:rsidTr="00864AE3">
        <w:trPr>
          <w:trHeight w:val="561"/>
        </w:trPr>
        <w:tc>
          <w:tcPr>
            <w:tcW w:w="3256" w:type="dxa"/>
            <w:vMerge w:val="restart"/>
          </w:tcPr>
          <w:p w:rsidR="00493109"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4.1 З</w:t>
            </w:r>
            <w:r w:rsidR="00493109" w:rsidRPr="006A0F58">
              <w:rPr>
                <w:rFonts w:ascii="Times New Roman" w:hAnsi="Times New Roman" w:cs="Times New Roman"/>
                <w:sz w:val="28"/>
                <w:szCs w:val="28"/>
              </w:rPr>
              <w:t xml:space="preserve">накомство с </w:t>
            </w:r>
            <w:r w:rsidR="00493109" w:rsidRPr="006A0F58">
              <w:rPr>
                <w:rFonts w:ascii="Times New Roman" w:hAnsi="Times New Roman" w:cs="Times New Roman"/>
                <w:sz w:val="28"/>
                <w:szCs w:val="28"/>
                <w:lang w:val="en-US"/>
              </w:rPr>
              <w:t>fusion</w:t>
            </w:r>
            <w:r w:rsidR="00493109" w:rsidRPr="006A0F58">
              <w:rPr>
                <w:rFonts w:ascii="Times New Roman" w:hAnsi="Times New Roman" w:cs="Times New Roman"/>
                <w:sz w:val="28"/>
                <w:szCs w:val="28"/>
              </w:rPr>
              <w:t xml:space="preserve"> 360</w:t>
            </w:r>
          </w:p>
          <w:p w:rsidR="00493109"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4.2 С</w:t>
            </w:r>
            <w:r w:rsidR="00493109" w:rsidRPr="006A0F58">
              <w:rPr>
                <w:rFonts w:ascii="Times New Roman" w:hAnsi="Times New Roman" w:cs="Times New Roman"/>
                <w:sz w:val="28"/>
                <w:szCs w:val="28"/>
              </w:rPr>
              <w:t>оздание простых фигур в 3</w:t>
            </w:r>
            <w:r w:rsidR="00493109" w:rsidRPr="006A0F58">
              <w:rPr>
                <w:rFonts w:ascii="Times New Roman" w:hAnsi="Times New Roman" w:cs="Times New Roman"/>
                <w:sz w:val="28"/>
                <w:szCs w:val="28"/>
                <w:lang w:val="en-US"/>
              </w:rPr>
              <w:t>D</w:t>
            </w:r>
          </w:p>
          <w:p w:rsidR="00493109"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4.3 С</w:t>
            </w:r>
            <w:r w:rsidR="00493109" w:rsidRPr="006A0F58">
              <w:rPr>
                <w:rFonts w:ascii="Times New Roman" w:hAnsi="Times New Roman" w:cs="Times New Roman"/>
                <w:sz w:val="28"/>
                <w:szCs w:val="28"/>
              </w:rPr>
              <w:t>оздание сложных фигур в 3</w:t>
            </w:r>
            <w:r w:rsidR="00493109" w:rsidRPr="006A0F58">
              <w:rPr>
                <w:rFonts w:ascii="Times New Roman" w:hAnsi="Times New Roman" w:cs="Times New Roman"/>
                <w:sz w:val="28"/>
                <w:szCs w:val="28"/>
                <w:lang w:val="en-US"/>
              </w:rPr>
              <w:t>D</w:t>
            </w:r>
          </w:p>
          <w:p w:rsidR="00493109"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4.4 К</w:t>
            </w:r>
            <w:r w:rsidR="00493109" w:rsidRPr="006A0F58">
              <w:rPr>
                <w:rFonts w:ascii="Times New Roman" w:hAnsi="Times New Roman" w:cs="Times New Roman"/>
                <w:sz w:val="28"/>
                <w:szCs w:val="28"/>
              </w:rPr>
              <w:t xml:space="preserve">рай </w:t>
            </w:r>
            <w:proofErr w:type="spellStart"/>
            <w:r w:rsidR="00493109" w:rsidRPr="006A0F58">
              <w:rPr>
                <w:rFonts w:ascii="Times New Roman" w:hAnsi="Times New Roman" w:cs="Times New Roman"/>
                <w:sz w:val="28"/>
                <w:szCs w:val="28"/>
              </w:rPr>
              <w:t>скульптинга</w:t>
            </w:r>
            <w:proofErr w:type="spellEnd"/>
          </w:p>
          <w:p w:rsidR="00493109" w:rsidRPr="006A0F58" w:rsidRDefault="00493109" w:rsidP="00493109">
            <w:pPr>
              <w:jc w:val="center"/>
              <w:rPr>
                <w:rFonts w:ascii="Times New Roman" w:hAnsi="Times New Roman" w:cs="Times New Roman"/>
                <w:sz w:val="28"/>
                <w:szCs w:val="28"/>
              </w:rPr>
            </w:pPr>
          </w:p>
        </w:tc>
        <w:tc>
          <w:tcPr>
            <w:tcW w:w="1984" w:type="dxa"/>
          </w:tcPr>
          <w:p w:rsidR="00493109" w:rsidRPr="006A0F58" w:rsidRDefault="0048202A" w:rsidP="00493109">
            <w:pPr>
              <w:jc w:val="center"/>
              <w:rPr>
                <w:rFonts w:ascii="Times New Roman" w:hAnsi="Times New Roman" w:cs="Times New Roman"/>
                <w:sz w:val="28"/>
                <w:szCs w:val="28"/>
              </w:rPr>
            </w:pPr>
            <w:r w:rsidRPr="006A0F58">
              <w:rPr>
                <w:rFonts w:ascii="Times New Roman" w:hAnsi="Times New Roman" w:cs="Times New Roman"/>
                <w:sz w:val="28"/>
                <w:szCs w:val="28"/>
              </w:rPr>
              <w:t>1</w:t>
            </w:r>
          </w:p>
        </w:tc>
        <w:tc>
          <w:tcPr>
            <w:tcW w:w="1768" w:type="dxa"/>
          </w:tcPr>
          <w:p w:rsidR="00493109"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8</w:t>
            </w:r>
          </w:p>
        </w:tc>
        <w:tc>
          <w:tcPr>
            <w:tcW w:w="2337" w:type="dxa"/>
            <w:vMerge w:val="restart"/>
          </w:tcPr>
          <w:p w:rsidR="00493109" w:rsidRPr="006A0F58" w:rsidRDefault="00493109" w:rsidP="00493109">
            <w:pPr>
              <w:jc w:val="center"/>
              <w:rPr>
                <w:rFonts w:ascii="Times New Roman" w:hAnsi="Times New Roman" w:cs="Times New Roman"/>
                <w:sz w:val="28"/>
                <w:szCs w:val="28"/>
              </w:rPr>
            </w:pPr>
          </w:p>
        </w:tc>
      </w:tr>
      <w:tr w:rsidR="00493109" w:rsidRPr="006A0F58" w:rsidTr="00864AE3">
        <w:trPr>
          <w:trHeight w:val="559"/>
        </w:trPr>
        <w:tc>
          <w:tcPr>
            <w:tcW w:w="3256" w:type="dxa"/>
            <w:vMerge/>
          </w:tcPr>
          <w:p w:rsidR="00493109" w:rsidRPr="006A0F58" w:rsidRDefault="00493109" w:rsidP="00493109">
            <w:pPr>
              <w:jc w:val="center"/>
              <w:rPr>
                <w:rFonts w:ascii="Times New Roman" w:hAnsi="Times New Roman" w:cs="Times New Roman"/>
                <w:sz w:val="28"/>
                <w:szCs w:val="28"/>
              </w:rPr>
            </w:pPr>
          </w:p>
        </w:tc>
        <w:tc>
          <w:tcPr>
            <w:tcW w:w="1984" w:type="dxa"/>
          </w:tcPr>
          <w:p w:rsidR="00493109" w:rsidRPr="006A0F58" w:rsidRDefault="0048202A" w:rsidP="00493109">
            <w:pPr>
              <w:jc w:val="center"/>
              <w:rPr>
                <w:rFonts w:ascii="Times New Roman" w:hAnsi="Times New Roman" w:cs="Times New Roman"/>
                <w:sz w:val="28"/>
                <w:szCs w:val="28"/>
              </w:rPr>
            </w:pPr>
            <w:r w:rsidRPr="006A0F58">
              <w:rPr>
                <w:rFonts w:ascii="Times New Roman" w:hAnsi="Times New Roman" w:cs="Times New Roman"/>
                <w:sz w:val="28"/>
                <w:szCs w:val="28"/>
              </w:rPr>
              <w:t>1</w:t>
            </w:r>
          </w:p>
        </w:tc>
        <w:tc>
          <w:tcPr>
            <w:tcW w:w="1768" w:type="dxa"/>
          </w:tcPr>
          <w:p w:rsidR="00493109" w:rsidRPr="006A0F58" w:rsidRDefault="0048202A" w:rsidP="00493109">
            <w:pPr>
              <w:jc w:val="center"/>
              <w:rPr>
                <w:rFonts w:ascii="Times New Roman" w:hAnsi="Times New Roman" w:cs="Times New Roman"/>
                <w:sz w:val="28"/>
                <w:szCs w:val="28"/>
              </w:rPr>
            </w:pPr>
            <w:r w:rsidRPr="006A0F58">
              <w:rPr>
                <w:rFonts w:ascii="Times New Roman" w:hAnsi="Times New Roman" w:cs="Times New Roman"/>
                <w:sz w:val="28"/>
                <w:szCs w:val="28"/>
              </w:rPr>
              <w:t>16</w:t>
            </w:r>
          </w:p>
        </w:tc>
        <w:tc>
          <w:tcPr>
            <w:tcW w:w="2337" w:type="dxa"/>
            <w:vMerge/>
          </w:tcPr>
          <w:p w:rsidR="00493109" w:rsidRPr="006A0F58" w:rsidRDefault="00493109" w:rsidP="00493109">
            <w:pPr>
              <w:jc w:val="center"/>
              <w:rPr>
                <w:rFonts w:ascii="Times New Roman" w:hAnsi="Times New Roman" w:cs="Times New Roman"/>
                <w:sz w:val="28"/>
                <w:szCs w:val="28"/>
              </w:rPr>
            </w:pPr>
          </w:p>
        </w:tc>
      </w:tr>
      <w:tr w:rsidR="00FF051F" w:rsidRPr="006A0F58" w:rsidTr="00864AE3">
        <w:trPr>
          <w:trHeight w:val="559"/>
        </w:trPr>
        <w:tc>
          <w:tcPr>
            <w:tcW w:w="3256" w:type="dxa"/>
            <w:vMerge/>
          </w:tcPr>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48202A" w:rsidP="00493109">
            <w:pPr>
              <w:jc w:val="center"/>
              <w:rPr>
                <w:rFonts w:ascii="Times New Roman" w:hAnsi="Times New Roman" w:cs="Times New Roman"/>
                <w:sz w:val="28"/>
                <w:szCs w:val="28"/>
              </w:rPr>
            </w:pPr>
            <w:r w:rsidRPr="006A0F58">
              <w:rPr>
                <w:rFonts w:ascii="Times New Roman" w:hAnsi="Times New Roman" w:cs="Times New Roman"/>
                <w:sz w:val="28"/>
                <w:szCs w:val="28"/>
              </w:rPr>
              <w:t>1</w:t>
            </w:r>
          </w:p>
        </w:tc>
        <w:tc>
          <w:tcPr>
            <w:tcW w:w="1768" w:type="dxa"/>
          </w:tcPr>
          <w:p w:rsidR="00FF051F"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16</w:t>
            </w:r>
          </w:p>
        </w:tc>
        <w:tc>
          <w:tcPr>
            <w:tcW w:w="2337" w:type="dxa"/>
            <w:vMerge/>
          </w:tcPr>
          <w:p w:rsidR="00FF051F" w:rsidRPr="006A0F58" w:rsidRDefault="00FF051F" w:rsidP="00493109">
            <w:pPr>
              <w:jc w:val="center"/>
              <w:rPr>
                <w:rFonts w:ascii="Times New Roman" w:hAnsi="Times New Roman" w:cs="Times New Roman"/>
                <w:sz w:val="28"/>
                <w:szCs w:val="28"/>
              </w:rPr>
            </w:pPr>
          </w:p>
        </w:tc>
      </w:tr>
      <w:tr w:rsidR="00FF051F" w:rsidRPr="006A0F58" w:rsidTr="00864AE3">
        <w:trPr>
          <w:trHeight w:val="559"/>
        </w:trPr>
        <w:tc>
          <w:tcPr>
            <w:tcW w:w="3256" w:type="dxa"/>
            <w:vMerge/>
          </w:tcPr>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48202A" w:rsidP="00493109">
            <w:pPr>
              <w:jc w:val="center"/>
              <w:rPr>
                <w:rFonts w:ascii="Times New Roman" w:hAnsi="Times New Roman" w:cs="Times New Roman"/>
                <w:sz w:val="28"/>
                <w:szCs w:val="28"/>
              </w:rPr>
            </w:pPr>
            <w:r w:rsidRPr="006A0F58">
              <w:rPr>
                <w:rFonts w:ascii="Times New Roman" w:hAnsi="Times New Roman" w:cs="Times New Roman"/>
                <w:sz w:val="28"/>
                <w:szCs w:val="28"/>
              </w:rPr>
              <w:t>1</w:t>
            </w:r>
          </w:p>
        </w:tc>
        <w:tc>
          <w:tcPr>
            <w:tcW w:w="1768" w:type="dxa"/>
          </w:tcPr>
          <w:p w:rsidR="00FF051F" w:rsidRPr="006A0F58" w:rsidRDefault="000C7C1F" w:rsidP="00493109">
            <w:pPr>
              <w:jc w:val="center"/>
              <w:rPr>
                <w:rFonts w:ascii="Times New Roman" w:hAnsi="Times New Roman" w:cs="Times New Roman"/>
                <w:sz w:val="28"/>
                <w:szCs w:val="28"/>
              </w:rPr>
            </w:pPr>
            <w:r w:rsidRPr="006A0F58">
              <w:rPr>
                <w:rFonts w:ascii="Times New Roman" w:hAnsi="Times New Roman" w:cs="Times New Roman"/>
                <w:sz w:val="28"/>
                <w:szCs w:val="28"/>
              </w:rPr>
              <w:t>4</w:t>
            </w:r>
          </w:p>
        </w:tc>
        <w:tc>
          <w:tcPr>
            <w:tcW w:w="2337" w:type="dxa"/>
            <w:vMerge/>
          </w:tcPr>
          <w:p w:rsidR="00FF051F" w:rsidRPr="006A0F58" w:rsidRDefault="00FF051F" w:rsidP="00493109">
            <w:pPr>
              <w:jc w:val="center"/>
              <w:rPr>
                <w:rFonts w:ascii="Times New Roman" w:hAnsi="Times New Roman" w:cs="Times New Roman"/>
                <w:sz w:val="28"/>
                <w:szCs w:val="28"/>
              </w:rPr>
            </w:pPr>
          </w:p>
        </w:tc>
      </w:tr>
      <w:tr w:rsidR="006A01D8" w:rsidRPr="005951A3" w:rsidTr="00864AE3">
        <w:tc>
          <w:tcPr>
            <w:tcW w:w="3256" w:type="dxa"/>
          </w:tcPr>
          <w:p w:rsidR="006A01D8" w:rsidRPr="005951A3" w:rsidRDefault="00E51819" w:rsidP="00493109">
            <w:pPr>
              <w:jc w:val="center"/>
              <w:rPr>
                <w:rFonts w:ascii="Times New Roman" w:hAnsi="Times New Roman" w:cs="Times New Roman"/>
                <w:b/>
                <w:sz w:val="28"/>
                <w:szCs w:val="28"/>
              </w:rPr>
            </w:pPr>
            <w:r w:rsidRPr="005951A3">
              <w:rPr>
                <w:rFonts w:ascii="Times New Roman" w:hAnsi="Times New Roman" w:cs="Times New Roman"/>
                <w:b/>
                <w:sz w:val="28"/>
                <w:szCs w:val="28"/>
              </w:rPr>
              <w:t>5.</w:t>
            </w:r>
            <w:r w:rsidR="00A06BC8" w:rsidRPr="005951A3">
              <w:rPr>
                <w:rFonts w:ascii="Times New Roman" w:hAnsi="Times New Roman" w:cs="Times New Roman"/>
                <w:b/>
                <w:sz w:val="28"/>
                <w:szCs w:val="28"/>
              </w:rPr>
              <w:t xml:space="preserve"> </w:t>
            </w:r>
            <w:r w:rsidR="006A01D8" w:rsidRPr="005951A3">
              <w:rPr>
                <w:rFonts w:ascii="Times New Roman" w:hAnsi="Times New Roman" w:cs="Times New Roman"/>
                <w:b/>
                <w:sz w:val="28"/>
                <w:szCs w:val="28"/>
              </w:rPr>
              <w:t>Моделирование собственных объектов</w:t>
            </w:r>
          </w:p>
        </w:tc>
        <w:tc>
          <w:tcPr>
            <w:tcW w:w="1984"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8</w:t>
            </w:r>
          </w:p>
        </w:tc>
        <w:tc>
          <w:tcPr>
            <w:tcW w:w="1768"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31</w:t>
            </w:r>
          </w:p>
        </w:tc>
        <w:tc>
          <w:tcPr>
            <w:tcW w:w="2337"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39</w:t>
            </w:r>
          </w:p>
        </w:tc>
      </w:tr>
      <w:tr w:rsidR="00493109" w:rsidRPr="006A0F58" w:rsidTr="00864AE3">
        <w:trPr>
          <w:trHeight w:val="353"/>
        </w:trPr>
        <w:tc>
          <w:tcPr>
            <w:tcW w:w="3256" w:type="dxa"/>
            <w:vMerge w:val="restart"/>
          </w:tcPr>
          <w:p w:rsidR="00493109"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5.1 С</w:t>
            </w:r>
            <w:r w:rsidR="00493109" w:rsidRPr="006A0F58">
              <w:rPr>
                <w:rFonts w:ascii="Times New Roman" w:hAnsi="Times New Roman" w:cs="Times New Roman"/>
                <w:sz w:val="28"/>
                <w:szCs w:val="28"/>
              </w:rPr>
              <w:t>кетч объектов</w:t>
            </w:r>
          </w:p>
          <w:p w:rsidR="00493109"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5.2 С</w:t>
            </w:r>
            <w:r w:rsidR="00493109" w:rsidRPr="006A0F58">
              <w:rPr>
                <w:rFonts w:ascii="Times New Roman" w:hAnsi="Times New Roman" w:cs="Times New Roman"/>
                <w:sz w:val="28"/>
                <w:szCs w:val="28"/>
              </w:rPr>
              <w:t>оздание чертежа</w:t>
            </w:r>
          </w:p>
          <w:p w:rsidR="00493109"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5.3 С</w:t>
            </w:r>
            <w:r w:rsidR="00493109" w:rsidRPr="006A0F58">
              <w:rPr>
                <w:rFonts w:ascii="Times New Roman" w:hAnsi="Times New Roman" w:cs="Times New Roman"/>
                <w:sz w:val="28"/>
                <w:szCs w:val="28"/>
              </w:rPr>
              <w:t>оздание 3</w:t>
            </w:r>
            <w:r w:rsidR="00493109" w:rsidRPr="006A0F58">
              <w:rPr>
                <w:rFonts w:ascii="Times New Roman" w:hAnsi="Times New Roman" w:cs="Times New Roman"/>
                <w:sz w:val="28"/>
                <w:szCs w:val="28"/>
                <w:lang w:val="en-US"/>
              </w:rPr>
              <w:t>d</w:t>
            </w:r>
            <w:r w:rsidR="00493109" w:rsidRPr="006A0F58">
              <w:rPr>
                <w:rFonts w:ascii="Times New Roman" w:hAnsi="Times New Roman" w:cs="Times New Roman"/>
                <w:sz w:val="28"/>
                <w:szCs w:val="28"/>
              </w:rPr>
              <w:t xml:space="preserve"> моделей</w:t>
            </w:r>
          </w:p>
          <w:p w:rsidR="00493109"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5.4 П</w:t>
            </w:r>
            <w:r w:rsidR="00493109" w:rsidRPr="006A0F58">
              <w:rPr>
                <w:rFonts w:ascii="Times New Roman" w:hAnsi="Times New Roman" w:cs="Times New Roman"/>
                <w:sz w:val="28"/>
                <w:szCs w:val="28"/>
              </w:rPr>
              <w:t xml:space="preserve">еренос в </w:t>
            </w:r>
            <w:proofErr w:type="spellStart"/>
            <w:r w:rsidR="00493109" w:rsidRPr="006A0F58">
              <w:rPr>
                <w:rFonts w:ascii="Times New Roman" w:hAnsi="Times New Roman" w:cs="Times New Roman"/>
                <w:sz w:val="28"/>
                <w:szCs w:val="28"/>
                <w:lang w:val="en-US"/>
              </w:rPr>
              <w:t>vr</w:t>
            </w:r>
            <w:proofErr w:type="spellEnd"/>
          </w:p>
        </w:tc>
        <w:tc>
          <w:tcPr>
            <w:tcW w:w="1984" w:type="dxa"/>
          </w:tcPr>
          <w:p w:rsidR="00493109"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493109" w:rsidRPr="006A0F58" w:rsidRDefault="0048202A" w:rsidP="00493109">
            <w:pPr>
              <w:jc w:val="center"/>
              <w:rPr>
                <w:rFonts w:ascii="Times New Roman" w:hAnsi="Times New Roman" w:cs="Times New Roman"/>
                <w:sz w:val="28"/>
                <w:szCs w:val="28"/>
              </w:rPr>
            </w:pPr>
            <w:r w:rsidRPr="006A0F58">
              <w:rPr>
                <w:rFonts w:ascii="Times New Roman" w:hAnsi="Times New Roman" w:cs="Times New Roman"/>
                <w:sz w:val="28"/>
                <w:szCs w:val="28"/>
              </w:rPr>
              <w:t>5</w:t>
            </w:r>
          </w:p>
        </w:tc>
        <w:tc>
          <w:tcPr>
            <w:tcW w:w="2337" w:type="dxa"/>
            <w:vMerge w:val="restart"/>
          </w:tcPr>
          <w:p w:rsidR="00493109" w:rsidRPr="006A0F58" w:rsidRDefault="00493109" w:rsidP="00493109">
            <w:pPr>
              <w:jc w:val="center"/>
              <w:rPr>
                <w:rFonts w:ascii="Times New Roman" w:hAnsi="Times New Roman" w:cs="Times New Roman"/>
                <w:sz w:val="28"/>
                <w:szCs w:val="28"/>
              </w:rPr>
            </w:pPr>
          </w:p>
        </w:tc>
      </w:tr>
      <w:tr w:rsidR="00493109" w:rsidRPr="006A0F58" w:rsidTr="00864AE3">
        <w:trPr>
          <w:trHeight w:val="352"/>
        </w:trPr>
        <w:tc>
          <w:tcPr>
            <w:tcW w:w="3256" w:type="dxa"/>
            <w:vMerge/>
          </w:tcPr>
          <w:p w:rsidR="00493109" w:rsidRPr="006A0F58" w:rsidRDefault="00493109" w:rsidP="00493109">
            <w:pPr>
              <w:jc w:val="center"/>
              <w:rPr>
                <w:rFonts w:ascii="Times New Roman" w:hAnsi="Times New Roman" w:cs="Times New Roman"/>
                <w:sz w:val="28"/>
                <w:szCs w:val="28"/>
              </w:rPr>
            </w:pPr>
          </w:p>
        </w:tc>
        <w:tc>
          <w:tcPr>
            <w:tcW w:w="1984" w:type="dxa"/>
          </w:tcPr>
          <w:p w:rsidR="00493109"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493109" w:rsidRPr="006A0F58" w:rsidRDefault="000C7C1F" w:rsidP="00493109">
            <w:pPr>
              <w:jc w:val="center"/>
              <w:rPr>
                <w:rFonts w:ascii="Times New Roman" w:hAnsi="Times New Roman" w:cs="Times New Roman"/>
                <w:sz w:val="28"/>
                <w:szCs w:val="28"/>
              </w:rPr>
            </w:pPr>
            <w:r w:rsidRPr="006A0F58">
              <w:rPr>
                <w:rFonts w:ascii="Times New Roman" w:hAnsi="Times New Roman" w:cs="Times New Roman"/>
                <w:sz w:val="28"/>
                <w:szCs w:val="28"/>
              </w:rPr>
              <w:t>10</w:t>
            </w:r>
          </w:p>
        </w:tc>
        <w:tc>
          <w:tcPr>
            <w:tcW w:w="2337" w:type="dxa"/>
            <w:vMerge/>
          </w:tcPr>
          <w:p w:rsidR="00493109" w:rsidRPr="006A0F58" w:rsidRDefault="00493109" w:rsidP="00493109">
            <w:pPr>
              <w:jc w:val="center"/>
              <w:rPr>
                <w:rFonts w:ascii="Times New Roman" w:hAnsi="Times New Roman" w:cs="Times New Roman"/>
                <w:sz w:val="28"/>
                <w:szCs w:val="28"/>
              </w:rPr>
            </w:pPr>
          </w:p>
        </w:tc>
      </w:tr>
      <w:tr w:rsidR="00493109" w:rsidRPr="006A0F58" w:rsidTr="00864AE3">
        <w:trPr>
          <w:trHeight w:val="352"/>
        </w:trPr>
        <w:tc>
          <w:tcPr>
            <w:tcW w:w="3256" w:type="dxa"/>
            <w:vMerge/>
          </w:tcPr>
          <w:p w:rsidR="00493109" w:rsidRPr="006A0F58" w:rsidRDefault="00493109" w:rsidP="00493109">
            <w:pPr>
              <w:jc w:val="center"/>
              <w:rPr>
                <w:rFonts w:ascii="Times New Roman" w:hAnsi="Times New Roman" w:cs="Times New Roman"/>
                <w:sz w:val="28"/>
                <w:szCs w:val="28"/>
              </w:rPr>
            </w:pPr>
          </w:p>
        </w:tc>
        <w:tc>
          <w:tcPr>
            <w:tcW w:w="1984" w:type="dxa"/>
          </w:tcPr>
          <w:p w:rsidR="00493109"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493109" w:rsidRPr="006A0F58" w:rsidRDefault="0048202A" w:rsidP="0048202A">
            <w:pPr>
              <w:jc w:val="center"/>
              <w:rPr>
                <w:rFonts w:ascii="Times New Roman" w:hAnsi="Times New Roman" w:cs="Times New Roman"/>
                <w:sz w:val="28"/>
                <w:szCs w:val="28"/>
              </w:rPr>
            </w:pPr>
            <w:r w:rsidRPr="006A0F58">
              <w:rPr>
                <w:rFonts w:ascii="Times New Roman" w:hAnsi="Times New Roman" w:cs="Times New Roman"/>
                <w:sz w:val="28"/>
                <w:szCs w:val="28"/>
              </w:rPr>
              <w:t>14</w:t>
            </w:r>
          </w:p>
        </w:tc>
        <w:tc>
          <w:tcPr>
            <w:tcW w:w="2337" w:type="dxa"/>
            <w:vMerge/>
          </w:tcPr>
          <w:p w:rsidR="00493109" w:rsidRPr="006A0F58" w:rsidRDefault="00493109" w:rsidP="00493109">
            <w:pPr>
              <w:jc w:val="center"/>
              <w:rPr>
                <w:rFonts w:ascii="Times New Roman" w:hAnsi="Times New Roman" w:cs="Times New Roman"/>
                <w:sz w:val="28"/>
                <w:szCs w:val="28"/>
              </w:rPr>
            </w:pPr>
          </w:p>
        </w:tc>
      </w:tr>
      <w:tr w:rsidR="00FF051F" w:rsidRPr="006A0F58" w:rsidTr="00864AE3">
        <w:trPr>
          <w:trHeight w:val="352"/>
        </w:trPr>
        <w:tc>
          <w:tcPr>
            <w:tcW w:w="3256" w:type="dxa"/>
            <w:vMerge/>
          </w:tcPr>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tcPr>
          <w:p w:rsidR="00FF051F" w:rsidRPr="006A0F58" w:rsidRDefault="00FF051F" w:rsidP="00493109">
            <w:pPr>
              <w:jc w:val="center"/>
              <w:rPr>
                <w:rFonts w:ascii="Times New Roman" w:hAnsi="Times New Roman" w:cs="Times New Roman"/>
                <w:sz w:val="28"/>
                <w:szCs w:val="28"/>
              </w:rPr>
            </w:pPr>
          </w:p>
        </w:tc>
      </w:tr>
      <w:tr w:rsidR="006A01D8" w:rsidRPr="005951A3" w:rsidTr="00864AE3">
        <w:tc>
          <w:tcPr>
            <w:tcW w:w="3256" w:type="dxa"/>
          </w:tcPr>
          <w:p w:rsidR="006A01D8" w:rsidRPr="005951A3" w:rsidRDefault="00E51819" w:rsidP="00493109">
            <w:pPr>
              <w:jc w:val="center"/>
              <w:rPr>
                <w:rFonts w:ascii="Times New Roman" w:hAnsi="Times New Roman" w:cs="Times New Roman"/>
                <w:b/>
                <w:sz w:val="28"/>
                <w:szCs w:val="28"/>
              </w:rPr>
            </w:pPr>
            <w:r w:rsidRPr="005951A3">
              <w:rPr>
                <w:rFonts w:ascii="Times New Roman" w:hAnsi="Times New Roman" w:cs="Times New Roman"/>
                <w:b/>
                <w:sz w:val="28"/>
                <w:szCs w:val="28"/>
              </w:rPr>
              <w:t xml:space="preserve">6. </w:t>
            </w:r>
            <w:r w:rsidR="006A01D8" w:rsidRPr="005951A3">
              <w:rPr>
                <w:rFonts w:ascii="Times New Roman" w:hAnsi="Times New Roman" w:cs="Times New Roman"/>
                <w:b/>
                <w:sz w:val="28"/>
                <w:szCs w:val="28"/>
              </w:rPr>
              <w:t xml:space="preserve">Создание собственного пространства в </w:t>
            </w:r>
            <w:proofErr w:type="spellStart"/>
            <w:r w:rsidR="006A01D8" w:rsidRPr="005951A3">
              <w:rPr>
                <w:rFonts w:ascii="Times New Roman" w:hAnsi="Times New Roman" w:cs="Times New Roman"/>
                <w:b/>
                <w:sz w:val="28"/>
                <w:szCs w:val="28"/>
                <w:lang w:val="en-US"/>
              </w:rPr>
              <w:t>vr</w:t>
            </w:r>
            <w:proofErr w:type="spellEnd"/>
          </w:p>
        </w:tc>
        <w:tc>
          <w:tcPr>
            <w:tcW w:w="1984"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5</w:t>
            </w:r>
          </w:p>
        </w:tc>
        <w:tc>
          <w:tcPr>
            <w:tcW w:w="1768"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26</w:t>
            </w:r>
          </w:p>
        </w:tc>
        <w:tc>
          <w:tcPr>
            <w:tcW w:w="2337" w:type="dxa"/>
          </w:tcPr>
          <w:p w:rsidR="006A01D8"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31</w:t>
            </w:r>
          </w:p>
        </w:tc>
      </w:tr>
      <w:tr w:rsidR="00FF051F" w:rsidRPr="006A0F58" w:rsidTr="00864AE3">
        <w:trPr>
          <w:trHeight w:val="746"/>
        </w:trPr>
        <w:tc>
          <w:tcPr>
            <w:tcW w:w="3256" w:type="dxa"/>
            <w:vMerge w:val="restart"/>
          </w:tcPr>
          <w:p w:rsidR="00FF051F"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6.1 О</w:t>
            </w:r>
            <w:r w:rsidR="00FF051F" w:rsidRPr="006A0F58">
              <w:rPr>
                <w:rFonts w:ascii="Times New Roman" w:hAnsi="Times New Roman" w:cs="Times New Roman"/>
                <w:sz w:val="28"/>
                <w:szCs w:val="28"/>
              </w:rPr>
              <w:t xml:space="preserve">своение </w:t>
            </w:r>
            <w:proofErr w:type="spellStart"/>
            <w:r w:rsidR="00FF051F" w:rsidRPr="006A0F58">
              <w:rPr>
                <w:rFonts w:ascii="Times New Roman" w:hAnsi="Times New Roman" w:cs="Times New Roman"/>
                <w:sz w:val="28"/>
                <w:szCs w:val="28"/>
                <w:lang w:val="en-US"/>
              </w:rPr>
              <w:t>varvin</w:t>
            </w:r>
            <w:proofErr w:type="spellEnd"/>
          </w:p>
          <w:p w:rsidR="00FF051F"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6.1.1 Д</w:t>
            </w:r>
            <w:r w:rsidR="00FF051F" w:rsidRPr="006A0F58">
              <w:rPr>
                <w:rFonts w:ascii="Times New Roman" w:hAnsi="Times New Roman" w:cs="Times New Roman"/>
                <w:sz w:val="28"/>
                <w:szCs w:val="28"/>
              </w:rPr>
              <w:t>вижение в пространстве</w:t>
            </w:r>
          </w:p>
          <w:p w:rsidR="00FF051F"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6.2 П</w:t>
            </w:r>
            <w:r w:rsidR="00FF051F" w:rsidRPr="006A0F58">
              <w:rPr>
                <w:rFonts w:ascii="Times New Roman" w:hAnsi="Times New Roman" w:cs="Times New Roman"/>
                <w:sz w:val="28"/>
                <w:szCs w:val="28"/>
              </w:rPr>
              <w:t>еренос объектов</w:t>
            </w:r>
          </w:p>
          <w:p w:rsidR="00FF051F" w:rsidRPr="006A0F58" w:rsidRDefault="00A06BC8" w:rsidP="00493109">
            <w:pPr>
              <w:jc w:val="center"/>
              <w:rPr>
                <w:rFonts w:ascii="Times New Roman" w:hAnsi="Times New Roman" w:cs="Times New Roman"/>
                <w:sz w:val="28"/>
                <w:szCs w:val="28"/>
              </w:rPr>
            </w:pPr>
            <w:r w:rsidRPr="006A0F58">
              <w:rPr>
                <w:rFonts w:ascii="Times New Roman" w:hAnsi="Times New Roman" w:cs="Times New Roman"/>
                <w:sz w:val="28"/>
                <w:szCs w:val="28"/>
              </w:rPr>
              <w:t>6.3 З</w:t>
            </w:r>
            <w:r w:rsidR="00FF051F" w:rsidRPr="006A0F58">
              <w:rPr>
                <w:rFonts w:ascii="Times New Roman" w:hAnsi="Times New Roman" w:cs="Times New Roman"/>
                <w:sz w:val="28"/>
                <w:szCs w:val="28"/>
              </w:rPr>
              <w:t>аполнение собственного пространства</w:t>
            </w:r>
          </w:p>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FF051F" w:rsidRPr="006A0F58" w:rsidRDefault="00F57F67" w:rsidP="00493109">
            <w:pPr>
              <w:jc w:val="center"/>
              <w:rPr>
                <w:rFonts w:ascii="Times New Roman" w:hAnsi="Times New Roman" w:cs="Times New Roman"/>
                <w:sz w:val="28"/>
                <w:szCs w:val="28"/>
              </w:rPr>
            </w:pPr>
            <w:r w:rsidRPr="006A0F58">
              <w:rPr>
                <w:rFonts w:ascii="Times New Roman" w:hAnsi="Times New Roman" w:cs="Times New Roman"/>
                <w:sz w:val="28"/>
                <w:szCs w:val="28"/>
              </w:rPr>
              <w:t>8</w:t>
            </w:r>
          </w:p>
        </w:tc>
        <w:tc>
          <w:tcPr>
            <w:tcW w:w="2337" w:type="dxa"/>
            <w:vMerge w:val="restart"/>
          </w:tcPr>
          <w:p w:rsidR="00FF051F" w:rsidRPr="006A0F58" w:rsidRDefault="00FF051F" w:rsidP="00493109">
            <w:pPr>
              <w:jc w:val="center"/>
              <w:rPr>
                <w:rFonts w:ascii="Times New Roman" w:hAnsi="Times New Roman" w:cs="Times New Roman"/>
                <w:sz w:val="28"/>
                <w:szCs w:val="28"/>
              </w:rPr>
            </w:pPr>
          </w:p>
        </w:tc>
      </w:tr>
      <w:tr w:rsidR="00FF051F" w:rsidRPr="006A0F58" w:rsidTr="00864AE3">
        <w:trPr>
          <w:trHeight w:val="746"/>
        </w:trPr>
        <w:tc>
          <w:tcPr>
            <w:tcW w:w="3256" w:type="dxa"/>
            <w:vMerge/>
          </w:tcPr>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1768" w:type="dxa"/>
          </w:tcPr>
          <w:p w:rsidR="00FF051F" w:rsidRPr="006A0F58" w:rsidRDefault="00493109" w:rsidP="00493109">
            <w:pPr>
              <w:jc w:val="center"/>
              <w:rPr>
                <w:rFonts w:ascii="Times New Roman" w:hAnsi="Times New Roman" w:cs="Times New Roman"/>
                <w:sz w:val="28"/>
                <w:szCs w:val="28"/>
              </w:rPr>
            </w:pPr>
            <w:r w:rsidRPr="006A0F58">
              <w:rPr>
                <w:rFonts w:ascii="Times New Roman" w:hAnsi="Times New Roman" w:cs="Times New Roman"/>
                <w:sz w:val="28"/>
                <w:szCs w:val="28"/>
              </w:rPr>
              <w:t>2</w:t>
            </w:r>
          </w:p>
        </w:tc>
        <w:tc>
          <w:tcPr>
            <w:tcW w:w="2337" w:type="dxa"/>
            <w:vMerge/>
          </w:tcPr>
          <w:p w:rsidR="00FF051F" w:rsidRPr="006A0F58" w:rsidRDefault="00FF051F" w:rsidP="00493109">
            <w:pPr>
              <w:jc w:val="center"/>
              <w:rPr>
                <w:rFonts w:ascii="Times New Roman" w:hAnsi="Times New Roman" w:cs="Times New Roman"/>
                <w:sz w:val="28"/>
                <w:szCs w:val="28"/>
              </w:rPr>
            </w:pPr>
          </w:p>
        </w:tc>
      </w:tr>
      <w:tr w:rsidR="00FF051F" w:rsidRPr="006A0F58" w:rsidTr="00864AE3">
        <w:trPr>
          <w:trHeight w:val="746"/>
        </w:trPr>
        <w:tc>
          <w:tcPr>
            <w:tcW w:w="3256" w:type="dxa"/>
            <w:vMerge/>
          </w:tcPr>
          <w:p w:rsidR="00FF051F" w:rsidRPr="006A0F58" w:rsidRDefault="00FF051F" w:rsidP="00493109">
            <w:pPr>
              <w:jc w:val="center"/>
              <w:rPr>
                <w:rFonts w:ascii="Times New Roman" w:hAnsi="Times New Roman" w:cs="Times New Roman"/>
                <w:sz w:val="28"/>
                <w:szCs w:val="28"/>
              </w:rPr>
            </w:pPr>
          </w:p>
        </w:tc>
        <w:tc>
          <w:tcPr>
            <w:tcW w:w="1984" w:type="dxa"/>
          </w:tcPr>
          <w:p w:rsidR="00FF051F" w:rsidRPr="006A0F58" w:rsidRDefault="0048202A" w:rsidP="00493109">
            <w:pPr>
              <w:jc w:val="center"/>
              <w:rPr>
                <w:rFonts w:ascii="Times New Roman" w:hAnsi="Times New Roman" w:cs="Times New Roman"/>
                <w:sz w:val="28"/>
                <w:szCs w:val="28"/>
              </w:rPr>
            </w:pPr>
            <w:r w:rsidRPr="006A0F58">
              <w:rPr>
                <w:rFonts w:ascii="Times New Roman" w:hAnsi="Times New Roman" w:cs="Times New Roman"/>
                <w:sz w:val="28"/>
                <w:szCs w:val="28"/>
              </w:rPr>
              <w:t>1</w:t>
            </w:r>
          </w:p>
        </w:tc>
        <w:tc>
          <w:tcPr>
            <w:tcW w:w="1768" w:type="dxa"/>
          </w:tcPr>
          <w:p w:rsidR="00FF051F" w:rsidRPr="006A0F58" w:rsidRDefault="0048202A" w:rsidP="00493109">
            <w:pPr>
              <w:jc w:val="center"/>
              <w:rPr>
                <w:rFonts w:ascii="Times New Roman" w:hAnsi="Times New Roman" w:cs="Times New Roman"/>
                <w:sz w:val="28"/>
                <w:szCs w:val="28"/>
              </w:rPr>
            </w:pPr>
            <w:r w:rsidRPr="006A0F58">
              <w:rPr>
                <w:rFonts w:ascii="Times New Roman" w:hAnsi="Times New Roman" w:cs="Times New Roman"/>
                <w:sz w:val="28"/>
                <w:szCs w:val="28"/>
              </w:rPr>
              <w:t>16</w:t>
            </w:r>
          </w:p>
        </w:tc>
        <w:tc>
          <w:tcPr>
            <w:tcW w:w="2337" w:type="dxa"/>
            <w:vMerge/>
          </w:tcPr>
          <w:p w:rsidR="00FF051F" w:rsidRPr="006A0F58" w:rsidRDefault="00FF051F" w:rsidP="00493109">
            <w:pPr>
              <w:jc w:val="center"/>
              <w:rPr>
                <w:rFonts w:ascii="Times New Roman" w:hAnsi="Times New Roman" w:cs="Times New Roman"/>
                <w:sz w:val="28"/>
                <w:szCs w:val="28"/>
              </w:rPr>
            </w:pPr>
          </w:p>
        </w:tc>
      </w:tr>
      <w:tr w:rsidR="008D1498" w:rsidRPr="005951A3" w:rsidTr="00864AE3">
        <w:tc>
          <w:tcPr>
            <w:tcW w:w="3256" w:type="dxa"/>
          </w:tcPr>
          <w:p w:rsidR="008D1498" w:rsidRPr="005951A3" w:rsidRDefault="008D1498" w:rsidP="00493109">
            <w:pPr>
              <w:jc w:val="center"/>
              <w:rPr>
                <w:rFonts w:ascii="Times New Roman" w:hAnsi="Times New Roman" w:cs="Times New Roman"/>
                <w:b/>
                <w:sz w:val="28"/>
                <w:szCs w:val="28"/>
              </w:rPr>
            </w:pPr>
            <w:r w:rsidRPr="005951A3">
              <w:rPr>
                <w:rFonts w:ascii="Times New Roman" w:hAnsi="Times New Roman" w:cs="Times New Roman"/>
                <w:b/>
                <w:sz w:val="28"/>
                <w:szCs w:val="28"/>
              </w:rPr>
              <w:t>7. Презентация собственного пространства</w:t>
            </w:r>
          </w:p>
        </w:tc>
        <w:tc>
          <w:tcPr>
            <w:tcW w:w="1984" w:type="dxa"/>
          </w:tcPr>
          <w:p w:rsidR="008D1498" w:rsidRPr="005951A3" w:rsidRDefault="00493109" w:rsidP="00493109">
            <w:pPr>
              <w:jc w:val="center"/>
              <w:rPr>
                <w:rFonts w:ascii="Times New Roman" w:hAnsi="Times New Roman" w:cs="Times New Roman"/>
                <w:b/>
                <w:sz w:val="28"/>
                <w:szCs w:val="28"/>
              </w:rPr>
            </w:pPr>
            <w:r w:rsidRPr="005951A3">
              <w:rPr>
                <w:rFonts w:ascii="Times New Roman" w:hAnsi="Times New Roman" w:cs="Times New Roman"/>
                <w:b/>
                <w:sz w:val="28"/>
                <w:szCs w:val="28"/>
              </w:rPr>
              <w:t>1</w:t>
            </w:r>
          </w:p>
        </w:tc>
        <w:tc>
          <w:tcPr>
            <w:tcW w:w="1768" w:type="dxa"/>
          </w:tcPr>
          <w:p w:rsidR="008D1498" w:rsidRPr="005951A3" w:rsidRDefault="00493109" w:rsidP="00493109">
            <w:pPr>
              <w:jc w:val="center"/>
              <w:rPr>
                <w:rFonts w:ascii="Times New Roman" w:hAnsi="Times New Roman" w:cs="Times New Roman"/>
                <w:b/>
                <w:sz w:val="28"/>
                <w:szCs w:val="28"/>
              </w:rPr>
            </w:pPr>
            <w:r w:rsidRPr="005951A3">
              <w:rPr>
                <w:rFonts w:ascii="Times New Roman" w:hAnsi="Times New Roman" w:cs="Times New Roman"/>
                <w:b/>
                <w:sz w:val="28"/>
                <w:szCs w:val="28"/>
              </w:rPr>
              <w:t>3</w:t>
            </w:r>
          </w:p>
        </w:tc>
        <w:tc>
          <w:tcPr>
            <w:tcW w:w="2337" w:type="dxa"/>
          </w:tcPr>
          <w:p w:rsidR="008D1498" w:rsidRPr="005951A3" w:rsidRDefault="005951A3" w:rsidP="00493109">
            <w:pPr>
              <w:jc w:val="center"/>
              <w:rPr>
                <w:rFonts w:ascii="Times New Roman" w:hAnsi="Times New Roman" w:cs="Times New Roman"/>
                <w:b/>
                <w:sz w:val="28"/>
                <w:szCs w:val="28"/>
              </w:rPr>
            </w:pPr>
            <w:r w:rsidRPr="005951A3">
              <w:rPr>
                <w:rFonts w:ascii="Times New Roman" w:hAnsi="Times New Roman" w:cs="Times New Roman"/>
                <w:b/>
                <w:sz w:val="28"/>
                <w:szCs w:val="28"/>
              </w:rPr>
              <w:t>4</w:t>
            </w:r>
          </w:p>
        </w:tc>
      </w:tr>
      <w:tr w:rsidR="005951A3" w:rsidRPr="005951A3" w:rsidTr="00864AE3">
        <w:tc>
          <w:tcPr>
            <w:tcW w:w="3256" w:type="dxa"/>
          </w:tcPr>
          <w:p w:rsidR="005951A3" w:rsidRPr="005951A3" w:rsidRDefault="005951A3" w:rsidP="00493109">
            <w:pPr>
              <w:jc w:val="center"/>
              <w:rPr>
                <w:rFonts w:ascii="Times New Roman" w:hAnsi="Times New Roman" w:cs="Times New Roman"/>
                <w:b/>
                <w:sz w:val="28"/>
                <w:szCs w:val="28"/>
              </w:rPr>
            </w:pPr>
          </w:p>
        </w:tc>
        <w:tc>
          <w:tcPr>
            <w:tcW w:w="1984" w:type="dxa"/>
          </w:tcPr>
          <w:p w:rsidR="005951A3" w:rsidRPr="005951A3" w:rsidRDefault="005951A3" w:rsidP="00493109">
            <w:pPr>
              <w:jc w:val="center"/>
              <w:rPr>
                <w:rFonts w:ascii="Times New Roman" w:hAnsi="Times New Roman" w:cs="Times New Roman"/>
                <w:b/>
                <w:sz w:val="28"/>
                <w:szCs w:val="28"/>
              </w:rPr>
            </w:pPr>
          </w:p>
        </w:tc>
        <w:tc>
          <w:tcPr>
            <w:tcW w:w="1768" w:type="dxa"/>
          </w:tcPr>
          <w:p w:rsidR="005951A3"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2337" w:type="dxa"/>
          </w:tcPr>
          <w:p w:rsidR="005951A3" w:rsidRPr="005951A3" w:rsidRDefault="005951A3" w:rsidP="00493109">
            <w:pPr>
              <w:jc w:val="center"/>
              <w:rPr>
                <w:rFonts w:ascii="Times New Roman" w:hAnsi="Times New Roman" w:cs="Times New Roman"/>
                <w:b/>
                <w:sz w:val="28"/>
                <w:szCs w:val="28"/>
              </w:rPr>
            </w:pPr>
            <w:r>
              <w:rPr>
                <w:rFonts w:ascii="Times New Roman" w:hAnsi="Times New Roman" w:cs="Times New Roman"/>
                <w:b/>
                <w:sz w:val="28"/>
                <w:szCs w:val="28"/>
              </w:rPr>
              <w:t>162 ч.</w:t>
            </w:r>
          </w:p>
        </w:tc>
      </w:tr>
    </w:tbl>
    <w:p w:rsidR="003B22CD" w:rsidRDefault="003B22CD"/>
    <w:p w:rsidR="006A0F58" w:rsidRPr="006A0F58" w:rsidRDefault="006A0F58" w:rsidP="006A0F58">
      <w:pPr>
        <w:pStyle w:val="a4"/>
        <w:ind w:left="0"/>
        <w:jc w:val="both"/>
        <w:rPr>
          <w:b/>
          <w:sz w:val="28"/>
          <w:szCs w:val="28"/>
        </w:rPr>
      </w:pPr>
      <w:r w:rsidRPr="006A0F58">
        <w:rPr>
          <w:b/>
          <w:sz w:val="28"/>
          <w:szCs w:val="28"/>
        </w:rPr>
        <w:t>Содержание учебного плана</w:t>
      </w:r>
    </w:p>
    <w:p w:rsidR="003B22CD" w:rsidRPr="006A0F58" w:rsidRDefault="003B22CD" w:rsidP="006A0F58">
      <w:pPr>
        <w:pStyle w:val="a4"/>
        <w:numPr>
          <w:ilvl w:val="0"/>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 xml:space="preserve">Знакомство с </w:t>
      </w:r>
      <w:r w:rsidRPr="006A0F58">
        <w:rPr>
          <w:rFonts w:ascii="Times New Roman" w:hAnsi="Times New Roman" w:cs="Times New Roman"/>
          <w:sz w:val="28"/>
          <w:szCs w:val="28"/>
          <w:lang w:val="en-US"/>
        </w:rPr>
        <w:t>VR</w:t>
      </w:r>
    </w:p>
    <w:p w:rsidR="003B22CD" w:rsidRPr="006A0F58" w:rsidRDefault="003B22CD" w:rsidP="006A0F58">
      <w:pPr>
        <w:pStyle w:val="a4"/>
        <w:numPr>
          <w:ilvl w:val="1"/>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Очки</w:t>
      </w:r>
    </w:p>
    <w:p w:rsidR="003B22CD" w:rsidRPr="006A0F58" w:rsidRDefault="00CE0759"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w:t>
      </w:r>
      <w:r w:rsidR="003B22CD" w:rsidRPr="006A0F58">
        <w:rPr>
          <w:rFonts w:ascii="Times New Roman" w:hAnsi="Times New Roman" w:cs="Times New Roman"/>
          <w:sz w:val="28"/>
          <w:szCs w:val="28"/>
        </w:rPr>
        <w:t>Основные механизмы</w:t>
      </w:r>
      <w:r w:rsidR="00DF5746" w:rsidRPr="006A0F58">
        <w:rPr>
          <w:rFonts w:ascii="Times New Roman" w:hAnsi="Times New Roman" w:cs="Times New Roman"/>
          <w:sz w:val="28"/>
          <w:szCs w:val="28"/>
        </w:rPr>
        <w:t>, элементы управления</w:t>
      </w:r>
      <w:r w:rsidR="003B22CD" w:rsidRPr="006A0F58">
        <w:rPr>
          <w:rFonts w:ascii="Times New Roman" w:hAnsi="Times New Roman" w:cs="Times New Roman"/>
          <w:sz w:val="28"/>
          <w:szCs w:val="28"/>
        </w:rPr>
        <w:t xml:space="preserve">, структура работы и примерка очков </w:t>
      </w:r>
      <w:r w:rsidR="003B22CD" w:rsidRPr="006A0F58">
        <w:rPr>
          <w:rFonts w:ascii="Times New Roman" w:hAnsi="Times New Roman" w:cs="Times New Roman"/>
          <w:sz w:val="28"/>
          <w:szCs w:val="28"/>
          <w:lang w:val="en-US"/>
        </w:rPr>
        <w:t>V</w:t>
      </w:r>
      <w:r w:rsidR="00DF5746" w:rsidRPr="006A0F58">
        <w:rPr>
          <w:rFonts w:ascii="Times New Roman" w:hAnsi="Times New Roman" w:cs="Times New Roman"/>
          <w:sz w:val="28"/>
          <w:szCs w:val="28"/>
          <w:lang w:val="en-US"/>
        </w:rPr>
        <w:t>R</w:t>
      </w:r>
    </w:p>
    <w:p w:rsidR="003B22CD" w:rsidRPr="006A0F58" w:rsidRDefault="003B22CD" w:rsidP="006A0F58">
      <w:pPr>
        <w:pStyle w:val="a4"/>
        <w:numPr>
          <w:ilvl w:val="1"/>
          <w:numId w:val="2"/>
        </w:numPr>
        <w:ind w:left="0" w:hanging="11"/>
        <w:rPr>
          <w:rFonts w:ascii="Times New Roman" w:hAnsi="Times New Roman" w:cs="Times New Roman"/>
          <w:sz w:val="28"/>
          <w:szCs w:val="28"/>
        </w:rPr>
      </w:pPr>
      <w:proofErr w:type="spellStart"/>
      <w:r w:rsidRPr="006A0F58">
        <w:rPr>
          <w:rFonts w:ascii="Times New Roman" w:hAnsi="Times New Roman" w:cs="Times New Roman"/>
          <w:sz w:val="28"/>
          <w:szCs w:val="28"/>
        </w:rPr>
        <w:t>Мувы</w:t>
      </w:r>
      <w:proofErr w:type="spellEnd"/>
      <w:r w:rsidRPr="006A0F58">
        <w:rPr>
          <w:rFonts w:ascii="Times New Roman" w:hAnsi="Times New Roman" w:cs="Times New Roman"/>
          <w:sz w:val="28"/>
          <w:szCs w:val="28"/>
        </w:rPr>
        <w:t xml:space="preserve"> </w:t>
      </w:r>
    </w:p>
    <w:p w:rsidR="003B22CD" w:rsidRPr="006A0F58" w:rsidRDefault="00CE0759"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w:t>
      </w:r>
      <w:r w:rsidR="003B22CD" w:rsidRPr="006A0F58">
        <w:rPr>
          <w:rFonts w:ascii="Times New Roman" w:hAnsi="Times New Roman" w:cs="Times New Roman"/>
          <w:sz w:val="28"/>
          <w:szCs w:val="28"/>
        </w:rPr>
        <w:t>Основы управления</w:t>
      </w:r>
      <w:r w:rsidR="00DF5746" w:rsidRPr="006A0F58">
        <w:rPr>
          <w:rFonts w:ascii="Times New Roman" w:hAnsi="Times New Roman" w:cs="Times New Roman"/>
          <w:sz w:val="28"/>
          <w:szCs w:val="28"/>
        </w:rPr>
        <w:t>, элементы управления</w:t>
      </w:r>
      <w:r w:rsidR="003B22CD" w:rsidRPr="006A0F58">
        <w:rPr>
          <w:rFonts w:ascii="Times New Roman" w:hAnsi="Times New Roman" w:cs="Times New Roman"/>
          <w:sz w:val="28"/>
          <w:szCs w:val="28"/>
        </w:rPr>
        <w:t>, жесты, движения в пространстве</w:t>
      </w:r>
    </w:p>
    <w:p w:rsidR="003B22CD" w:rsidRPr="006A0F58" w:rsidRDefault="003B22CD" w:rsidP="006A0F58">
      <w:pPr>
        <w:pStyle w:val="a4"/>
        <w:numPr>
          <w:ilvl w:val="1"/>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 xml:space="preserve">Датчики помещения </w:t>
      </w:r>
    </w:p>
    <w:p w:rsidR="001220A4" w:rsidRPr="006A0F58" w:rsidRDefault="00CE0759"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w:t>
      </w:r>
      <w:r w:rsidR="003B22CD" w:rsidRPr="006A0F58">
        <w:rPr>
          <w:rFonts w:ascii="Times New Roman" w:hAnsi="Times New Roman" w:cs="Times New Roman"/>
          <w:sz w:val="28"/>
          <w:szCs w:val="28"/>
        </w:rPr>
        <w:t>Устройство работы датчик</w:t>
      </w:r>
      <w:r w:rsidR="001220A4" w:rsidRPr="006A0F58">
        <w:rPr>
          <w:rFonts w:ascii="Times New Roman" w:hAnsi="Times New Roman" w:cs="Times New Roman"/>
          <w:sz w:val="28"/>
          <w:szCs w:val="28"/>
        </w:rPr>
        <w:t>ов, их размещение в пространства</w:t>
      </w:r>
    </w:p>
    <w:p w:rsidR="001220A4" w:rsidRPr="006A0F58" w:rsidRDefault="001220A4" w:rsidP="006A0F58">
      <w:pPr>
        <w:pStyle w:val="a4"/>
        <w:numPr>
          <w:ilvl w:val="0"/>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 xml:space="preserve">Изучение способностей </w:t>
      </w:r>
    </w:p>
    <w:p w:rsidR="001220A4" w:rsidRPr="006A0F58" w:rsidRDefault="001220A4" w:rsidP="006A0F58">
      <w:pPr>
        <w:pStyle w:val="a4"/>
        <w:numPr>
          <w:ilvl w:val="1"/>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 xml:space="preserve">движок </w:t>
      </w:r>
    </w:p>
    <w:p w:rsidR="001220A4" w:rsidRPr="006A0F58" w:rsidRDefault="00CE0759"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Практическое занятие. </w:t>
      </w:r>
      <w:r w:rsidR="001220A4" w:rsidRPr="006A0F58">
        <w:rPr>
          <w:rFonts w:ascii="Times New Roman" w:hAnsi="Times New Roman" w:cs="Times New Roman"/>
          <w:sz w:val="28"/>
          <w:szCs w:val="28"/>
        </w:rPr>
        <w:t xml:space="preserve">Изучение возможностей </w:t>
      </w:r>
      <w:r w:rsidR="00DF5746" w:rsidRPr="006A0F58">
        <w:rPr>
          <w:rFonts w:ascii="Times New Roman" w:hAnsi="Times New Roman" w:cs="Times New Roman"/>
          <w:sz w:val="28"/>
          <w:szCs w:val="28"/>
        </w:rPr>
        <w:t xml:space="preserve">программ </w:t>
      </w:r>
      <w:r w:rsidR="001220A4" w:rsidRPr="006A0F58">
        <w:rPr>
          <w:rFonts w:ascii="Times New Roman" w:hAnsi="Times New Roman" w:cs="Times New Roman"/>
          <w:sz w:val="28"/>
          <w:szCs w:val="28"/>
          <w:lang w:val="en-US"/>
        </w:rPr>
        <w:t>Steam</w:t>
      </w:r>
      <w:r w:rsidR="001220A4" w:rsidRPr="006A0F58">
        <w:rPr>
          <w:rFonts w:ascii="Times New Roman" w:hAnsi="Times New Roman" w:cs="Times New Roman"/>
          <w:sz w:val="28"/>
          <w:szCs w:val="28"/>
        </w:rPr>
        <w:t xml:space="preserve"> </w:t>
      </w:r>
      <w:r w:rsidR="001220A4" w:rsidRPr="006A0F58">
        <w:rPr>
          <w:rFonts w:ascii="Times New Roman" w:hAnsi="Times New Roman" w:cs="Times New Roman"/>
          <w:sz w:val="28"/>
          <w:szCs w:val="28"/>
          <w:lang w:val="en-US"/>
        </w:rPr>
        <w:t>VR</w:t>
      </w:r>
      <w:r w:rsidR="001220A4" w:rsidRPr="006A0F58">
        <w:rPr>
          <w:rFonts w:ascii="Times New Roman" w:hAnsi="Times New Roman" w:cs="Times New Roman"/>
          <w:sz w:val="28"/>
          <w:szCs w:val="28"/>
        </w:rPr>
        <w:t xml:space="preserve">, </w:t>
      </w:r>
      <w:proofErr w:type="spellStart"/>
      <w:r w:rsidR="001220A4" w:rsidRPr="006A0F58">
        <w:rPr>
          <w:rFonts w:ascii="Times New Roman" w:hAnsi="Times New Roman" w:cs="Times New Roman"/>
          <w:sz w:val="28"/>
          <w:szCs w:val="28"/>
          <w:lang w:val="en-US"/>
        </w:rPr>
        <w:t>varvin</w:t>
      </w:r>
      <w:proofErr w:type="spellEnd"/>
    </w:p>
    <w:p w:rsidR="001220A4" w:rsidRPr="006A0F58" w:rsidRDefault="001220A4" w:rsidP="006A0F58">
      <w:pPr>
        <w:pStyle w:val="a4"/>
        <w:numPr>
          <w:ilvl w:val="1"/>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Сцены</w:t>
      </w:r>
    </w:p>
    <w:p w:rsidR="001220A4" w:rsidRPr="006A0F58" w:rsidRDefault="00CE0759"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Практическое занятие. </w:t>
      </w:r>
      <w:r w:rsidR="001220A4" w:rsidRPr="006A0F58">
        <w:rPr>
          <w:rFonts w:ascii="Times New Roman" w:hAnsi="Times New Roman" w:cs="Times New Roman"/>
          <w:sz w:val="28"/>
          <w:szCs w:val="28"/>
        </w:rPr>
        <w:t>Прогулка по готовым сценам, разбор элементов их создания, взаимодействие в сценах</w:t>
      </w:r>
      <w:r w:rsidR="00DF5746" w:rsidRPr="006A0F58">
        <w:rPr>
          <w:rFonts w:ascii="Times New Roman" w:hAnsi="Times New Roman" w:cs="Times New Roman"/>
          <w:sz w:val="28"/>
          <w:szCs w:val="28"/>
        </w:rPr>
        <w:t>.</w:t>
      </w:r>
    </w:p>
    <w:p w:rsidR="001220A4" w:rsidRPr="006A0F58" w:rsidRDefault="001220A4" w:rsidP="006A0F58">
      <w:pPr>
        <w:pStyle w:val="a4"/>
        <w:numPr>
          <w:ilvl w:val="1"/>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Анимация</w:t>
      </w:r>
    </w:p>
    <w:p w:rsidR="001220A4" w:rsidRPr="006A0F58" w:rsidRDefault="00CE0759"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w:t>
      </w:r>
      <w:r w:rsidR="001220A4" w:rsidRPr="006A0F58">
        <w:rPr>
          <w:rFonts w:ascii="Times New Roman" w:hAnsi="Times New Roman" w:cs="Times New Roman"/>
          <w:sz w:val="28"/>
          <w:szCs w:val="28"/>
        </w:rPr>
        <w:t>Анимация предметов в сценах, их возможности, диалоговые окна</w:t>
      </w:r>
    </w:p>
    <w:p w:rsidR="001220A4" w:rsidRPr="006A0F58" w:rsidRDefault="001220A4" w:rsidP="006A0F58">
      <w:pPr>
        <w:pStyle w:val="a4"/>
        <w:numPr>
          <w:ilvl w:val="0"/>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 xml:space="preserve">Первые шаги в </w:t>
      </w:r>
      <w:r w:rsidRPr="006A0F58">
        <w:rPr>
          <w:rFonts w:ascii="Times New Roman" w:hAnsi="Times New Roman" w:cs="Times New Roman"/>
          <w:sz w:val="28"/>
          <w:szCs w:val="28"/>
          <w:lang w:val="en-US"/>
        </w:rPr>
        <w:t>VR</w:t>
      </w:r>
    </w:p>
    <w:p w:rsidR="001220A4" w:rsidRPr="006A0F58" w:rsidRDefault="001220A4" w:rsidP="006A0F58">
      <w:pPr>
        <w:pStyle w:val="a4"/>
        <w:numPr>
          <w:ilvl w:val="1"/>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движение в пространстве</w:t>
      </w:r>
    </w:p>
    <w:p w:rsidR="001220A4" w:rsidRPr="006A0F58" w:rsidRDefault="00CE0759"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Практическое занятие. </w:t>
      </w:r>
      <w:r w:rsidR="001220A4" w:rsidRPr="006A0F58">
        <w:rPr>
          <w:rFonts w:ascii="Times New Roman" w:hAnsi="Times New Roman" w:cs="Times New Roman"/>
          <w:sz w:val="28"/>
          <w:szCs w:val="28"/>
        </w:rPr>
        <w:t xml:space="preserve">Передвижение в сцене, </w:t>
      </w:r>
      <w:proofErr w:type="gramStart"/>
      <w:r w:rsidR="001220A4" w:rsidRPr="006A0F58">
        <w:rPr>
          <w:rFonts w:ascii="Times New Roman" w:hAnsi="Times New Roman" w:cs="Times New Roman"/>
          <w:sz w:val="28"/>
          <w:szCs w:val="28"/>
        </w:rPr>
        <w:t>полёт ,</w:t>
      </w:r>
      <w:proofErr w:type="gramEnd"/>
      <w:r w:rsidR="001220A4" w:rsidRPr="006A0F58">
        <w:rPr>
          <w:rFonts w:ascii="Times New Roman" w:hAnsi="Times New Roman" w:cs="Times New Roman"/>
          <w:sz w:val="28"/>
          <w:szCs w:val="28"/>
        </w:rPr>
        <w:t xml:space="preserve"> поездка, телепортация</w:t>
      </w:r>
      <w:r w:rsidR="00DF5746" w:rsidRPr="006A0F58">
        <w:rPr>
          <w:rFonts w:ascii="Times New Roman" w:hAnsi="Times New Roman" w:cs="Times New Roman"/>
          <w:sz w:val="28"/>
          <w:szCs w:val="28"/>
        </w:rPr>
        <w:t xml:space="preserve">. </w:t>
      </w:r>
      <w:r w:rsidR="001220A4" w:rsidRPr="006A0F58">
        <w:rPr>
          <w:rFonts w:ascii="Times New Roman" w:hAnsi="Times New Roman" w:cs="Times New Roman"/>
          <w:sz w:val="28"/>
          <w:szCs w:val="28"/>
        </w:rPr>
        <w:t>взгляд 360</w:t>
      </w:r>
    </w:p>
    <w:p w:rsidR="001220A4" w:rsidRPr="006A0F58" w:rsidRDefault="00CE0759"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w:t>
      </w:r>
      <w:r w:rsidR="001220A4" w:rsidRPr="006A0F58">
        <w:rPr>
          <w:rFonts w:ascii="Times New Roman" w:hAnsi="Times New Roman" w:cs="Times New Roman"/>
          <w:sz w:val="28"/>
          <w:szCs w:val="28"/>
        </w:rPr>
        <w:t>Разбор понятия 360, освоение пространственного мышления и движения</w:t>
      </w:r>
    </w:p>
    <w:p w:rsidR="007C2D45" w:rsidRPr="006A0F58" w:rsidRDefault="007C2D45" w:rsidP="006A0F58">
      <w:pPr>
        <w:pStyle w:val="a4"/>
        <w:numPr>
          <w:ilvl w:val="1"/>
          <w:numId w:val="2"/>
        </w:numPr>
        <w:ind w:left="0" w:hanging="11"/>
        <w:rPr>
          <w:rFonts w:ascii="Times New Roman" w:hAnsi="Times New Roman" w:cs="Times New Roman"/>
          <w:sz w:val="28"/>
          <w:szCs w:val="28"/>
        </w:rPr>
      </w:pPr>
      <w:r w:rsidRPr="006A0F58">
        <w:rPr>
          <w:rFonts w:ascii="Times New Roman" w:hAnsi="Times New Roman" w:cs="Times New Roman"/>
          <w:sz w:val="28"/>
          <w:szCs w:val="28"/>
        </w:rPr>
        <w:t>основы управления</w:t>
      </w:r>
    </w:p>
    <w:p w:rsidR="007C2D45" w:rsidRPr="006A0F58" w:rsidRDefault="00CE0759"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w:t>
      </w:r>
      <w:r w:rsidR="007C2D45" w:rsidRPr="006A0F58">
        <w:rPr>
          <w:rFonts w:ascii="Times New Roman" w:hAnsi="Times New Roman" w:cs="Times New Roman"/>
          <w:sz w:val="28"/>
          <w:szCs w:val="28"/>
        </w:rPr>
        <w:t xml:space="preserve">Взаимодействие </w:t>
      </w:r>
      <w:proofErr w:type="spellStart"/>
      <w:r w:rsidR="007C2D45" w:rsidRPr="006A0F58">
        <w:rPr>
          <w:rFonts w:ascii="Times New Roman" w:hAnsi="Times New Roman" w:cs="Times New Roman"/>
          <w:sz w:val="28"/>
          <w:szCs w:val="28"/>
        </w:rPr>
        <w:t>мувов</w:t>
      </w:r>
      <w:proofErr w:type="spellEnd"/>
      <w:r w:rsidR="007C2D45" w:rsidRPr="006A0F58">
        <w:rPr>
          <w:rFonts w:ascii="Times New Roman" w:hAnsi="Times New Roman" w:cs="Times New Roman"/>
          <w:sz w:val="28"/>
          <w:szCs w:val="28"/>
        </w:rPr>
        <w:t xml:space="preserve"> с объектами и анимацией в сценах, а </w:t>
      </w:r>
      <w:r w:rsidR="00DF5746" w:rsidRPr="006A0F58">
        <w:rPr>
          <w:rFonts w:ascii="Times New Roman" w:hAnsi="Times New Roman" w:cs="Times New Roman"/>
          <w:sz w:val="28"/>
          <w:szCs w:val="28"/>
        </w:rPr>
        <w:t>также</w:t>
      </w:r>
      <w:r w:rsidR="007C2D45" w:rsidRPr="006A0F58">
        <w:rPr>
          <w:rFonts w:ascii="Times New Roman" w:hAnsi="Times New Roman" w:cs="Times New Roman"/>
          <w:sz w:val="28"/>
          <w:szCs w:val="28"/>
        </w:rPr>
        <w:t xml:space="preserve"> взаимодействие со всей средой </w:t>
      </w:r>
      <w:r w:rsidR="00DF5746" w:rsidRPr="006A0F58">
        <w:rPr>
          <w:rFonts w:ascii="Times New Roman" w:hAnsi="Times New Roman" w:cs="Times New Roman"/>
          <w:sz w:val="28"/>
          <w:szCs w:val="28"/>
          <w:lang w:val="en-US"/>
        </w:rPr>
        <w:t>VR</w:t>
      </w:r>
    </w:p>
    <w:p w:rsidR="007C2D45" w:rsidRPr="006A0F58" w:rsidRDefault="007C2D45" w:rsidP="006A0F58">
      <w:pPr>
        <w:ind w:hanging="11"/>
        <w:rPr>
          <w:rFonts w:ascii="Times New Roman" w:hAnsi="Times New Roman" w:cs="Times New Roman"/>
          <w:sz w:val="28"/>
          <w:szCs w:val="28"/>
        </w:rPr>
      </w:pPr>
      <w:r w:rsidRPr="006A0F58">
        <w:rPr>
          <w:rFonts w:ascii="Times New Roman" w:hAnsi="Times New Roman" w:cs="Times New Roman"/>
          <w:sz w:val="28"/>
          <w:szCs w:val="28"/>
        </w:rPr>
        <w:t xml:space="preserve">4. изучение 3д моделирования </w:t>
      </w:r>
    </w:p>
    <w:p w:rsidR="007C2D45" w:rsidRPr="006A0F58" w:rsidRDefault="007C2D45" w:rsidP="007C2D45">
      <w:pPr>
        <w:rPr>
          <w:rFonts w:ascii="Times New Roman" w:hAnsi="Times New Roman" w:cs="Times New Roman"/>
          <w:sz w:val="28"/>
          <w:szCs w:val="28"/>
        </w:rPr>
      </w:pPr>
      <w:r w:rsidRPr="006A0F58">
        <w:rPr>
          <w:rFonts w:ascii="Times New Roman" w:hAnsi="Times New Roman" w:cs="Times New Roman"/>
          <w:sz w:val="28"/>
          <w:szCs w:val="28"/>
        </w:rPr>
        <w:t xml:space="preserve">4.1 знакомство с </w:t>
      </w:r>
      <w:r w:rsidRPr="006A0F58">
        <w:rPr>
          <w:rFonts w:ascii="Times New Roman" w:hAnsi="Times New Roman" w:cs="Times New Roman"/>
          <w:sz w:val="28"/>
          <w:szCs w:val="28"/>
          <w:lang w:val="en-US"/>
        </w:rPr>
        <w:t>fusion</w:t>
      </w:r>
      <w:r w:rsidRPr="006A0F58">
        <w:rPr>
          <w:rFonts w:ascii="Times New Roman" w:hAnsi="Times New Roman" w:cs="Times New Roman"/>
          <w:sz w:val="28"/>
          <w:szCs w:val="28"/>
        </w:rPr>
        <w:t xml:space="preserve"> 360</w:t>
      </w:r>
    </w:p>
    <w:p w:rsidR="007C2D45" w:rsidRPr="006A0F58" w:rsidRDefault="00CE0759" w:rsidP="007C2D45">
      <w:pPr>
        <w:rPr>
          <w:rFonts w:ascii="Times New Roman" w:hAnsi="Times New Roman" w:cs="Times New Roman"/>
          <w:sz w:val="28"/>
          <w:szCs w:val="28"/>
        </w:rPr>
      </w:pPr>
      <w:r w:rsidRPr="006A0F58">
        <w:rPr>
          <w:rFonts w:ascii="Times New Roman" w:hAnsi="Times New Roman" w:cs="Times New Roman"/>
          <w:sz w:val="28"/>
          <w:szCs w:val="28"/>
        </w:rPr>
        <w:lastRenderedPageBreak/>
        <w:t xml:space="preserve">Практическое занятие. </w:t>
      </w:r>
      <w:r w:rsidR="007C2D45" w:rsidRPr="006A0F58">
        <w:rPr>
          <w:rFonts w:ascii="Times New Roman" w:hAnsi="Times New Roman" w:cs="Times New Roman"/>
          <w:sz w:val="28"/>
          <w:szCs w:val="28"/>
        </w:rPr>
        <w:t>Основы управления, возможности программы</w:t>
      </w:r>
    </w:p>
    <w:p w:rsidR="007C2D45" w:rsidRPr="006A0F58" w:rsidRDefault="007C2D45" w:rsidP="007C2D45">
      <w:pPr>
        <w:rPr>
          <w:rFonts w:ascii="Times New Roman" w:hAnsi="Times New Roman" w:cs="Times New Roman"/>
          <w:sz w:val="28"/>
          <w:szCs w:val="28"/>
        </w:rPr>
      </w:pPr>
      <w:r w:rsidRPr="006A0F58">
        <w:rPr>
          <w:rFonts w:ascii="Times New Roman" w:hAnsi="Times New Roman" w:cs="Times New Roman"/>
          <w:sz w:val="28"/>
          <w:szCs w:val="28"/>
        </w:rPr>
        <w:t>4.2 создание простых фигур в 3</w:t>
      </w:r>
      <w:r w:rsidRPr="006A0F58">
        <w:rPr>
          <w:rFonts w:ascii="Times New Roman" w:hAnsi="Times New Roman" w:cs="Times New Roman"/>
          <w:sz w:val="28"/>
          <w:szCs w:val="28"/>
          <w:lang w:val="en-US"/>
        </w:rPr>
        <w:t>D</w:t>
      </w:r>
    </w:p>
    <w:p w:rsidR="007C2D45" w:rsidRPr="006A0F58" w:rsidRDefault="00CE0759" w:rsidP="007C2D45">
      <w:pPr>
        <w:rPr>
          <w:rFonts w:ascii="Times New Roman" w:hAnsi="Times New Roman" w:cs="Times New Roman"/>
          <w:sz w:val="28"/>
          <w:szCs w:val="28"/>
        </w:rPr>
      </w:pPr>
      <w:r w:rsidRPr="006A0F58">
        <w:rPr>
          <w:rFonts w:ascii="Times New Roman" w:hAnsi="Times New Roman" w:cs="Times New Roman"/>
          <w:sz w:val="28"/>
          <w:szCs w:val="28"/>
        </w:rPr>
        <w:t xml:space="preserve">Практическое занятие. </w:t>
      </w:r>
      <w:r w:rsidR="007C2D45" w:rsidRPr="006A0F58">
        <w:rPr>
          <w:rFonts w:ascii="Times New Roman" w:hAnsi="Times New Roman" w:cs="Times New Roman"/>
          <w:sz w:val="28"/>
          <w:szCs w:val="28"/>
        </w:rPr>
        <w:t>Создание простых геометрических фигур что бы понять структуры взаимодействия с ними</w:t>
      </w:r>
    </w:p>
    <w:p w:rsidR="007C2D45" w:rsidRPr="006A0F58" w:rsidRDefault="007C2D45" w:rsidP="007C2D45">
      <w:pPr>
        <w:rPr>
          <w:rFonts w:ascii="Times New Roman" w:hAnsi="Times New Roman" w:cs="Times New Roman"/>
          <w:sz w:val="28"/>
          <w:szCs w:val="28"/>
        </w:rPr>
      </w:pPr>
      <w:r w:rsidRPr="006A0F58">
        <w:rPr>
          <w:rFonts w:ascii="Times New Roman" w:hAnsi="Times New Roman" w:cs="Times New Roman"/>
          <w:sz w:val="28"/>
          <w:szCs w:val="28"/>
        </w:rPr>
        <w:t>4.3 создание сложных фигур в 3</w:t>
      </w:r>
      <w:r w:rsidRPr="006A0F58">
        <w:rPr>
          <w:rFonts w:ascii="Times New Roman" w:hAnsi="Times New Roman" w:cs="Times New Roman"/>
          <w:sz w:val="28"/>
          <w:szCs w:val="28"/>
          <w:lang w:val="en-US"/>
        </w:rPr>
        <w:t>D</w:t>
      </w:r>
    </w:p>
    <w:p w:rsidR="007C2D45" w:rsidRPr="006A0F58" w:rsidRDefault="00CE0759" w:rsidP="007C2D45">
      <w:pPr>
        <w:rPr>
          <w:rFonts w:ascii="Times New Roman" w:hAnsi="Times New Roman" w:cs="Times New Roman"/>
          <w:sz w:val="28"/>
          <w:szCs w:val="28"/>
        </w:rPr>
      </w:pPr>
      <w:r w:rsidRPr="006A0F58">
        <w:rPr>
          <w:rFonts w:ascii="Times New Roman" w:hAnsi="Times New Roman" w:cs="Times New Roman"/>
          <w:sz w:val="28"/>
          <w:szCs w:val="28"/>
        </w:rPr>
        <w:t xml:space="preserve">Практическое занятие. </w:t>
      </w:r>
      <w:r w:rsidR="007C2D45" w:rsidRPr="006A0F58">
        <w:rPr>
          <w:rFonts w:ascii="Times New Roman" w:hAnsi="Times New Roman" w:cs="Times New Roman"/>
          <w:sz w:val="28"/>
          <w:szCs w:val="28"/>
        </w:rPr>
        <w:t xml:space="preserve">Создание циклона фигур, которые образуют одну большую фигуру </w:t>
      </w:r>
    </w:p>
    <w:p w:rsidR="007C2D45" w:rsidRPr="006A0F58" w:rsidRDefault="007C2D45" w:rsidP="007C2D45">
      <w:pPr>
        <w:rPr>
          <w:rFonts w:ascii="Times New Roman" w:hAnsi="Times New Roman" w:cs="Times New Roman"/>
          <w:sz w:val="28"/>
          <w:szCs w:val="28"/>
        </w:rPr>
      </w:pPr>
      <w:r w:rsidRPr="006A0F58">
        <w:rPr>
          <w:rFonts w:ascii="Times New Roman" w:hAnsi="Times New Roman" w:cs="Times New Roman"/>
          <w:sz w:val="28"/>
          <w:szCs w:val="28"/>
        </w:rPr>
        <w:t xml:space="preserve">4.4 край </w:t>
      </w:r>
      <w:proofErr w:type="spellStart"/>
      <w:r w:rsidRPr="006A0F58">
        <w:rPr>
          <w:rFonts w:ascii="Times New Roman" w:hAnsi="Times New Roman" w:cs="Times New Roman"/>
          <w:sz w:val="28"/>
          <w:szCs w:val="28"/>
        </w:rPr>
        <w:t>скульптинга</w:t>
      </w:r>
      <w:proofErr w:type="spellEnd"/>
    </w:p>
    <w:p w:rsidR="007C2D45" w:rsidRPr="006A0F58" w:rsidRDefault="00CE0759" w:rsidP="007C2D45">
      <w:pPr>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w:t>
      </w:r>
      <w:r w:rsidR="007C2D45" w:rsidRPr="006A0F58">
        <w:rPr>
          <w:rFonts w:ascii="Times New Roman" w:hAnsi="Times New Roman" w:cs="Times New Roman"/>
          <w:sz w:val="28"/>
          <w:szCs w:val="28"/>
        </w:rPr>
        <w:t xml:space="preserve">Беглый пробег по возможностям </w:t>
      </w:r>
      <w:proofErr w:type="spellStart"/>
      <w:r w:rsidR="007C2D45" w:rsidRPr="006A0F58">
        <w:rPr>
          <w:rFonts w:ascii="Times New Roman" w:hAnsi="Times New Roman" w:cs="Times New Roman"/>
          <w:sz w:val="28"/>
          <w:szCs w:val="28"/>
        </w:rPr>
        <w:t>скульптинга</w:t>
      </w:r>
      <w:proofErr w:type="spellEnd"/>
      <w:r w:rsidR="007C2D45" w:rsidRPr="006A0F58">
        <w:rPr>
          <w:rFonts w:ascii="Times New Roman" w:hAnsi="Times New Roman" w:cs="Times New Roman"/>
          <w:sz w:val="28"/>
          <w:szCs w:val="28"/>
        </w:rPr>
        <w:t xml:space="preserve">, базовые основы и просмотр возможностей </w:t>
      </w:r>
    </w:p>
    <w:p w:rsidR="007C2D45" w:rsidRPr="006A0F58" w:rsidRDefault="007C2D45" w:rsidP="007C2D45">
      <w:pPr>
        <w:rPr>
          <w:rFonts w:ascii="Times New Roman" w:hAnsi="Times New Roman" w:cs="Times New Roman"/>
          <w:sz w:val="28"/>
          <w:szCs w:val="28"/>
        </w:rPr>
      </w:pPr>
      <w:r w:rsidRPr="006A0F58">
        <w:rPr>
          <w:rFonts w:ascii="Times New Roman" w:hAnsi="Times New Roman" w:cs="Times New Roman"/>
          <w:sz w:val="28"/>
          <w:szCs w:val="28"/>
        </w:rPr>
        <w:t>5. моделирование собственных объектов</w:t>
      </w:r>
    </w:p>
    <w:p w:rsidR="007C2D45" w:rsidRPr="006A0F58" w:rsidRDefault="007C2D45" w:rsidP="007C2D45">
      <w:pPr>
        <w:rPr>
          <w:rFonts w:ascii="Times New Roman" w:hAnsi="Times New Roman" w:cs="Times New Roman"/>
          <w:sz w:val="28"/>
          <w:szCs w:val="28"/>
        </w:rPr>
      </w:pPr>
      <w:r w:rsidRPr="006A0F58">
        <w:rPr>
          <w:rFonts w:ascii="Times New Roman" w:hAnsi="Times New Roman" w:cs="Times New Roman"/>
          <w:sz w:val="28"/>
          <w:szCs w:val="28"/>
        </w:rPr>
        <w:t>5.1 скетч объектов</w:t>
      </w:r>
    </w:p>
    <w:p w:rsidR="007C2D45" w:rsidRPr="006A0F58" w:rsidRDefault="00CE0759" w:rsidP="007C2D45">
      <w:pPr>
        <w:rPr>
          <w:rFonts w:ascii="Times New Roman" w:hAnsi="Times New Roman" w:cs="Times New Roman"/>
          <w:sz w:val="28"/>
          <w:szCs w:val="28"/>
        </w:rPr>
      </w:pPr>
      <w:r w:rsidRPr="006A0F58">
        <w:rPr>
          <w:rFonts w:ascii="Times New Roman" w:hAnsi="Times New Roman" w:cs="Times New Roman"/>
          <w:sz w:val="28"/>
          <w:szCs w:val="28"/>
        </w:rPr>
        <w:t xml:space="preserve">Практическое занятие. </w:t>
      </w:r>
      <w:r w:rsidR="007C2D45" w:rsidRPr="006A0F58">
        <w:rPr>
          <w:rFonts w:ascii="Times New Roman" w:hAnsi="Times New Roman" w:cs="Times New Roman"/>
          <w:sz w:val="28"/>
          <w:szCs w:val="28"/>
        </w:rPr>
        <w:t>Зарисовка объекта на бумаге</w:t>
      </w:r>
      <w:r w:rsidR="00DF5746" w:rsidRPr="006A0F58">
        <w:rPr>
          <w:rFonts w:ascii="Times New Roman" w:hAnsi="Times New Roman" w:cs="Times New Roman"/>
          <w:sz w:val="28"/>
          <w:szCs w:val="28"/>
        </w:rPr>
        <w:t>, задание размеров</w:t>
      </w:r>
    </w:p>
    <w:p w:rsidR="007C2D45" w:rsidRPr="006A0F58" w:rsidRDefault="007C2D45" w:rsidP="007C2D45">
      <w:pPr>
        <w:rPr>
          <w:rFonts w:ascii="Times New Roman" w:hAnsi="Times New Roman" w:cs="Times New Roman"/>
          <w:sz w:val="28"/>
          <w:szCs w:val="28"/>
        </w:rPr>
      </w:pPr>
      <w:r w:rsidRPr="006A0F58">
        <w:rPr>
          <w:rFonts w:ascii="Times New Roman" w:hAnsi="Times New Roman" w:cs="Times New Roman"/>
          <w:sz w:val="28"/>
          <w:szCs w:val="28"/>
        </w:rPr>
        <w:t xml:space="preserve">5.2 создание чертежа </w:t>
      </w:r>
    </w:p>
    <w:p w:rsidR="007C2D45" w:rsidRPr="006A0F58" w:rsidRDefault="00CE0759" w:rsidP="007C2D45">
      <w:pPr>
        <w:rPr>
          <w:rFonts w:ascii="Times New Roman" w:hAnsi="Times New Roman" w:cs="Times New Roman"/>
          <w:sz w:val="28"/>
          <w:szCs w:val="28"/>
        </w:rPr>
      </w:pPr>
      <w:r w:rsidRPr="006A0F58">
        <w:rPr>
          <w:rFonts w:ascii="Times New Roman" w:hAnsi="Times New Roman" w:cs="Times New Roman"/>
          <w:sz w:val="28"/>
          <w:szCs w:val="28"/>
        </w:rPr>
        <w:t xml:space="preserve">Практическое занятие. </w:t>
      </w:r>
      <w:r w:rsidR="007C2D45" w:rsidRPr="006A0F58">
        <w:rPr>
          <w:rFonts w:ascii="Times New Roman" w:hAnsi="Times New Roman" w:cs="Times New Roman"/>
          <w:sz w:val="28"/>
          <w:szCs w:val="28"/>
        </w:rPr>
        <w:t>Создание чертежа с размерами</w:t>
      </w:r>
      <w:r w:rsidR="00DF5746" w:rsidRPr="006A0F58">
        <w:rPr>
          <w:rFonts w:ascii="Times New Roman" w:hAnsi="Times New Roman" w:cs="Times New Roman"/>
          <w:sz w:val="28"/>
          <w:szCs w:val="28"/>
        </w:rPr>
        <w:t xml:space="preserve"> из скетча</w:t>
      </w:r>
      <w:r w:rsidR="007C2D45" w:rsidRPr="006A0F58">
        <w:rPr>
          <w:rFonts w:ascii="Times New Roman" w:hAnsi="Times New Roman" w:cs="Times New Roman"/>
          <w:sz w:val="28"/>
          <w:szCs w:val="28"/>
        </w:rPr>
        <w:t xml:space="preserve"> в среде </w:t>
      </w:r>
      <w:r w:rsidR="007C2D45" w:rsidRPr="006A0F58">
        <w:rPr>
          <w:rFonts w:ascii="Times New Roman" w:hAnsi="Times New Roman" w:cs="Times New Roman"/>
          <w:sz w:val="28"/>
          <w:szCs w:val="28"/>
          <w:lang w:val="en-US"/>
        </w:rPr>
        <w:t>fusion</w:t>
      </w:r>
      <w:r w:rsidR="007C2D45" w:rsidRPr="006A0F58">
        <w:rPr>
          <w:rFonts w:ascii="Times New Roman" w:hAnsi="Times New Roman" w:cs="Times New Roman"/>
          <w:sz w:val="28"/>
          <w:szCs w:val="28"/>
        </w:rPr>
        <w:t>360</w:t>
      </w:r>
    </w:p>
    <w:p w:rsidR="007C2D45" w:rsidRPr="006A0F58" w:rsidRDefault="007C2D45" w:rsidP="007C2D45">
      <w:pPr>
        <w:rPr>
          <w:rFonts w:ascii="Times New Roman" w:hAnsi="Times New Roman" w:cs="Times New Roman"/>
          <w:sz w:val="28"/>
          <w:szCs w:val="28"/>
        </w:rPr>
      </w:pPr>
      <w:r w:rsidRPr="006A0F58">
        <w:rPr>
          <w:rFonts w:ascii="Times New Roman" w:hAnsi="Times New Roman" w:cs="Times New Roman"/>
          <w:sz w:val="28"/>
          <w:szCs w:val="28"/>
        </w:rPr>
        <w:t>5.3 создание 3</w:t>
      </w:r>
      <w:r w:rsidRPr="006A0F58">
        <w:rPr>
          <w:rFonts w:ascii="Times New Roman" w:hAnsi="Times New Roman" w:cs="Times New Roman"/>
          <w:sz w:val="28"/>
          <w:szCs w:val="28"/>
          <w:lang w:val="en-US"/>
        </w:rPr>
        <w:t>d</w:t>
      </w:r>
      <w:r w:rsidRPr="006A0F58">
        <w:rPr>
          <w:rFonts w:ascii="Times New Roman" w:hAnsi="Times New Roman" w:cs="Times New Roman"/>
          <w:sz w:val="28"/>
          <w:szCs w:val="28"/>
        </w:rPr>
        <w:t xml:space="preserve"> моделей</w:t>
      </w:r>
    </w:p>
    <w:p w:rsidR="007C2D45" w:rsidRPr="006A0F58" w:rsidRDefault="00CE0759" w:rsidP="007C2D45">
      <w:pPr>
        <w:rPr>
          <w:rFonts w:ascii="Times New Roman" w:hAnsi="Times New Roman" w:cs="Times New Roman"/>
          <w:sz w:val="28"/>
          <w:szCs w:val="28"/>
        </w:rPr>
      </w:pPr>
      <w:r w:rsidRPr="006A0F58">
        <w:rPr>
          <w:rFonts w:ascii="Times New Roman" w:hAnsi="Times New Roman" w:cs="Times New Roman"/>
          <w:sz w:val="28"/>
          <w:szCs w:val="28"/>
        </w:rPr>
        <w:t xml:space="preserve">Практическое занятие. </w:t>
      </w:r>
      <w:r w:rsidR="007C2D45" w:rsidRPr="006A0F58">
        <w:rPr>
          <w:rFonts w:ascii="Times New Roman" w:hAnsi="Times New Roman" w:cs="Times New Roman"/>
          <w:sz w:val="28"/>
          <w:szCs w:val="28"/>
        </w:rPr>
        <w:t>Моделирование самого объекта из чертежа и дальнейшая работа с ним</w:t>
      </w:r>
    </w:p>
    <w:p w:rsidR="007C2D45" w:rsidRPr="006A0F58" w:rsidRDefault="007C2D45" w:rsidP="007C2D45">
      <w:pPr>
        <w:rPr>
          <w:rFonts w:ascii="Times New Roman" w:hAnsi="Times New Roman" w:cs="Times New Roman"/>
          <w:sz w:val="28"/>
          <w:szCs w:val="28"/>
        </w:rPr>
      </w:pPr>
      <w:r w:rsidRPr="006A0F58">
        <w:rPr>
          <w:rFonts w:ascii="Times New Roman" w:hAnsi="Times New Roman" w:cs="Times New Roman"/>
          <w:sz w:val="28"/>
          <w:szCs w:val="28"/>
        </w:rPr>
        <w:t xml:space="preserve">5.4 перенос в </w:t>
      </w:r>
      <w:proofErr w:type="spellStart"/>
      <w:r w:rsidRPr="006A0F58">
        <w:rPr>
          <w:rFonts w:ascii="Times New Roman" w:hAnsi="Times New Roman" w:cs="Times New Roman"/>
          <w:sz w:val="28"/>
          <w:szCs w:val="28"/>
          <w:lang w:val="en-US"/>
        </w:rPr>
        <w:t>vr</w:t>
      </w:r>
      <w:proofErr w:type="spellEnd"/>
    </w:p>
    <w:p w:rsidR="007C2D45" w:rsidRPr="006A0F58" w:rsidRDefault="00CE0759" w:rsidP="007C2D45">
      <w:pPr>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w:t>
      </w:r>
      <w:r w:rsidR="007C2D45" w:rsidRPr="006A0F58">
        <w:rPr>
          <w:rFonts w:ascii="Times New Roman" w:hAnsi="Times New Roman" w:cs="Times New Roman"/>
          <w:sz w:val="28"/>
          <w:szCs w:val="28"/>
        </w:rPr>
        <w:t xml:space="preserve">Перенос готовой 3д модели в </w:t>
      </w:r>
      <w:r w:rsidRPr="006A0F58">
        <w:rPr>
          <w:rFonts w:ascii="Times New Roman" w:hAnsi="Times New Roman" w:cs="Times New Roman"/>
          <w:sz w:val="28"/>
          <w:szCs w:val="28"/>
        </w:rPr>
        <w:t xml:space="preserve">среду </w:t>
      </w:r>
      <w:r w:rsidRPr="006A0F58">
        <w:rPr>
          <w:rFonts w:ascii="Times New Roman" w:hAnsi="Times New Roman" w:cs="Times New Roman"/>
          <w:sz w:val="28"/>
          <w:szCs w:val="28"/>
          <w:lang w:val="en-US"/>
        </w:rPr>
        <w:t>VR</w:t>
      </w:r>
    </w:p>
    <w:p w:rsidR="00CE0759" w:rsidRPr="006A0F58" w:rsidRDefault="00CE0759" w:rsidP="007C2D45">
      <w:pPr>
        <w:rPr>
          <w:rFonts w:ascii="Times New Roman" w:hAnsi="Times New Roman" w:cs="Times New Roman"/>
          <w:sz w:val="28"/>
          <w:szCs w:val="28"/>
        </w:rPr>
      </w:pPr>
      <w:r w:rsidRPr="006A0F58">
        <w:rPr>
          <w:rFonts w:ascii="Times New Roman" w:hAnsi="Times New Roman" w:cs="Times New Roman"/>
          <w:sz w:val="28"/>
          <w:szCs w:val="28"/>
        </w:rPr>
        <w:t xml:space="preserve">6. создание собственного пространства в </w:t>
      </w:r>
      <w:r w:rsidRPr="006A0F58">
        <w:rPr>
          <w:rFonts w:ascii="Times New Roman" w:hAnsi="Times New Roman" w:cs="Times New Roman"/>
          <w:sz w:val="28"/>
          <w:szCs w:val="28"/>
          <w:lang w:val="en-US"/>
        </w:rPr>
        <w:t>VR</w:t>
      </w:r>
    </w:p>
    <w:p w:rsidR="00CE0759" w:rsidRPr="006A0F58" w:rsidRDefault="00CE0759" w:rsidP="00CE0759">
      <w:pPr>
        <w:rPr>
          <w:rFonts w:ascii="Times New Roman" w:hAnsi="Times New Roman" w:cs="Times New Roman"/>
          <w:sz w:val="28"/>
          <w:szCs w:val="28"/>
        </w:rPr>
      </w:pPr>
      <w:r w:rsidRPr="006A0F58">
        <w:rPr>
          <w:rFonts w:ascii="Times New Roman" w:hAnsi="Times New Roman" w:cs="Times New Roman"/>
          <w:sz w:val="28"/>
          <w:szCs w:val="28"/>
        </w:rPr>
        <w:t xml:space="preserve">6.1 освоение </w:t>
      </w:r>
      <w:proofErr w:type="spellStart"/>
      <w:r w:rsidRPr="006A0F58">
        <w:rPr>
          <w:rFonts w:ascii="Times New Roman" w:hAnsi="Times New Roman" w:cs="Times New Roman"/>
          <w:sz w:val="28"/>
          <w:szCs w:val="28"/>
          <w:lang w:val="en-US"/>
        </w:rPr>
        <w:t>varvin</w:t>
      </w:r>
      <w:proofErr w:type="spellEnd"/>
    </w:p>
    <w:p w:rsidR="00CE0759" w:rsidRPr="006A0F58" w:rsidRDefault="00CE0759" w:rsidP="00CE0759">
      <w:pPr>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Осмотр программы </w:t>
      </w:r>
      <w:proofErr w:type="spellStart"/>
      <w:r w:rsidRPr="006A0F58">
        <w:rPr>
          <w:rFonts w:ascii="Times New Roman" w:hAnsi="Times New Roman" w:cs="Times New Roman"/>
          <w:sz w:val="28"/>
          <w:szCs w:val="28"/>
          <w:lang w:val="en-US"/>
        </w:rPr>
        <w:t>varvin</w:t>
      </w:r>
      <w:proofErr w:type="spellEnd"/>
      <w:r w:rsidRPr="006A0F58">
        <w:rPr>
          <w:rFonts w:ascii="Times New Roman" w:hAnsi="Times New Roman" w:cs="Times New Roman"/>
          <w:sz w:val="28"/>
          <w:szCs w:val="28"/>
        </w:rPr>
        <w:t xml:space="preserve">, её возможностей и первый запуск </w:t>
      </w:r>
    </w:p>
    <w:p w:rsidR="00CE0759" w:rsidRPr="006A0F58" w:rsidRDefault="00CE0759" w:rsidP="00CE0759">
      <w:pPr>
        <w:rPr>
          <w:rFonts w:ascii="Times New Roman" w:hAnsi="Times New Roman" w:cs="Times New Roman"/>
          <w:sz w:val="28"/>
          <w:szCs w:val="28"/>
        </w:rPr>
      </w:pPr>
      <w:r w:rsidRPr="006A0F58">
        <w:rPr>
          <w:rFonts w:ascii="Times New Roman" w:hAnsi="Times New Roman" w:cs="Times New Roman"/>
          <w:sz w:val="28"/>
          <w:szCs w:val="28"/>
        </w:rPr>
        <w:t xml:space="preserve">6.1.1 движение в пространстве </w:t>
      </w:r>
    </w:p>
    <w:p w:rsidR="00CE0759" w:rsidRPr="006A0F58" w:rsidRDefault="00CE0759" w:rsidP="00CE0759">
      <w:pPr>
        <w:rPr>
          <w:rFonts w:ascii="Times New Roman" w:hAnsi="Times New Roman" w:cs="Times New Roman"/>
          <w:sz w:val="28"/>
          <w:szCs w:val="28"/>
        </w:rPr>
      </w:pPr>
      <w:r w:rsidRPr="006A0F58">
        <w:rPr>
          <w:rFonts w:ascii="Times New Roman" w:hAnsi="Times New Roman" w:cs="Times New Roman"/>
          <w:sz w:val="28"/>
          <w:szCs w:val="28"/>
        </w:rPr>
        <w:t xml:space="preserve">Тестовый выход в виртуальную реальность, осмотр пространства и взаимодействие с предметами </w:t>
      </w:r>
    </w:p>
    <w:p w:rsidR="00CE0759" w:rsidRPr="006A0F58" w:rsidRDefault="00CE0759" w:rsidP="00CE0759">
      <w:pPr>
        <w:rPr>
          <w:rFonts w:ascii="Times New Roman" w:hAnsi="Times New Roman" w:cs="Times New Roman"/>
          <w:sz w:val="28"/>
          <w:szCs w:val="28"/>
        </w:rPr>
      </w:pPr>
      <w:r w:rsidRPr="006A0F58">
        <w:rPr>
          <w:rFonts w:ascii="Times New Roman" w:hAnsi="Times New Roman" w:cs="Times New Roman"/>
          <w:sz w:val="28"/>
          <w:szCs w:val="28"/>
        </w:rPr>
        <w:t xml:space="preserve">6.2 перенос объектов </w:t>
      </w:r>
    </w:p>
    <w:p w:rsidR="00CE0759" w:rsidRPr="006A0F58" w:rsidRDefault="00CE0759" w:rsidP="00CE0759">
      <w:pPr>
        <w:rPr>
          <w:rFonts w:ascii="Times New Roman" w:hAnsi="Times New Roman" w:cs="Times New Roman"/>
          <w:sz w:val="28"/>
          <w:szCs w:val="28"/>
        </w:rPr>
      </w:pPr>
      <w:r w:rsidRPr="006A0F58">
        <w:rPr>
          <w:rFonts w:ascii="Times New Roman" w:hAnsi="Times New Roman" w:cs="Times New Roman"/>
          <w:sz w:val="28"/>
          <w:szCs w:val="28"/>
        </w:rPr>
        <w:t xml:space="preserve">Теоритическое занятие. Перенос готовых 3д объектов в </w:t>
      </w:r>
      <w:r w:rsidRPr="006A0F58">
        <w:rPr>
          <w:rFonts w:ascii="Times New Roman" w:hAnsi="Times New Roman" w:cs="Times New Roman"/>
          <w:sz w:val="28"/>
          <w:szCs w:val="28"/>
          <w:lang w:val="en-US"/>
        </w:rPr>
        <w:t>VR</w:t>
      </w:r>
      <w:r w:rsidRPr="006A0F58">
        <w:rPr>
          <w:rFonts w:ascii="Times New Roman" w:hAnsi="Times New Roman" w:cs="Times New Roman"/>
          <w:sz w:val="28"/>
          <w:szCs w:val="28"/>
        </w:rPr>
        <w:t xml:space="preserve"> </w:t>
      </w:r>
    </w:p>
    <w:p w:rsidR="00CE0759" w:rsidRPr="006A0F58" w:rsidRDefault="00CE0759" w:rsidP="00CE0759">
      <w:pPr>
        <w:rPr>
          <w:rFonts w:ascii="Times New Roman" w:hAnsi="Times New Roman" w:cs="Times New Roman"/>
          <w:sz w:val="28"/>
          <w:szCs w:val="28"/>
        </w:rPr>
      </w:pPr>
      <w:r w:rsidRPr="006A0F58">
        <w:rPr>
          <w:rFonts w:ascii="Times New Roman" w:hAnsi="Times New Roman" w:cs="Times New Roman"/>
          <w:sz w:val="28"/>
          <w:szCs w:val="28"/>
        </w:rPr>
        <w:t>6.3 заполнение собственного пространства</w:t>
      </w:r>
    </w:p>
    <w:p w:rsidR="00CE0759" w:rsidRPr="006A0F58" w:rsidRDefault="00CE0759" w:rsidP="00CE0759">
      <w:pPr>
        <w:rPr>
          <w:rFonts w:ascii="Times New Roman" w:hAnsi="Times New Roman" w:cs="Times New Roman"/>
          <w:sz w:val="28"/>
          <w:szCs w:val="28"/>
        </w:rPr>
      </w:pPr>
      <w:r w:rsidRPr="006A0F58">
        <w:rPr>
          <w:rFonts w:ascii="Times New Roman" w:hAnsi="Times New Roman" w:cs="Times New Roman"/>
          <w:sz w:val="28"/>
          <w:szCs w:val="28"/>
        </w:rPr>
        <w:lastRenderedPageBreak/>
        <w:t xml:space="preserve">Практическое занятие. Расстановка объектов и придание анимации </w:t>
      </w:r>
    </w:p>
    <w:p w:rsidR="00DF5746" w:rsidRPr="006A0F58" w:rsidRDefault="00DF5746" w:rsidP="00CE0759">
      <w:pPr>
        <w:rPr>
          <w:rFonts w:ascii="Times New Roman" w:hAnsi="Times New Roman" w:cs="Times New Roman"/>
          <w:sz w:val="28"/>
          <w:szCs w:val="28"/>
        </w:rPr>
      </w:pPr>
      <w:r w:rsidRPr="006A0F58">
        <w:rPr>
          <w:rFonts w:ascii="Times New Roman" w:hAnsi="Times New Roman" w:cs="Times New Roman"/>
          <w:sz w:val="28"/>
          <w:szCs w:val="28"/>
        </w:rPr>
        <w:t xml:space="preserve">7. Презентация собственного пространства </w:t>
      </w:r>
    </w:p>
    <w:p w:rsidR="00DF5746" w:rsidRPr="006A0F58" w:rsidRDefault="00DF5746" w:rsidP="00CE0759">
      <w:pPr>
        <w:rPr>
          <w:rFonts w:ascii="Times New Roman" w:hAnsi="Times New Roman" w:cs="Times New Roman"/>
          <w:sz w:val="28"/>
          <w:szCs w:val="28"/>
        </w:rPr>
      </w:pPr>
      <w:r w:rsidRPr="006A0F58">
        <w:rPr>
          <w:rFonts w:ascii="Times New Roman" w:hAnsi="Times New Roman" w:cs="Times New Roman"/>
          <w:sz w:val="28"/>
          <w:szCs w:val="28"/>
        </w:rPr>
        <w:t xml:space="preserve">Обзор собранного материала за всё время </w:t>
      </w:r>
    </w:p>
    <w:p w:rsidR="00864AE3" w:rsidRPr="00864AE3" w:rsidRDefault="00864AE3" w:rsidP="00864AE3">
      <w:pPr>
        <w:keepNext/>
        <w:spacing w:after="0"/>
        <w:rPr>
          <w:rFonts w:ascii="Times New Roman" w:hAnsi="Times New Roman"/>
          <w:b/>
          <w:sz w:val="28"/>
          <w:szCs w:val="28"/>
        </w:rPr>
      </w:pPr>
      <w:r w:rsidRPr="00864AE3">
        <w:rPr>
          <w:rFonts w:ascii="Times New Roman" w:hAnsi="Times New Roman"/>
          <w:b/>
          <w:sz w:val="28"/>
          <w:szCs w:val="28"/>
        </w:rPr>
        <w:t>1.4. Планируемые результаты</w:t>
      </w:r>
    </w:p>
    <w:p w:rsidR="00864AE3" w:rsidRPr="00864AE3" w:rsidRDefault="00864AE3" w:rsidP="00864AE3">
      <w:pPr>
        <w:spacing w:after="0"/>
        <w:ind w:firstLine="567"/>
        <w:jc w:val="both"/>
        <w:rPr>
          <w:rFonts w:ascii="Times New Roman" w:hAnsi="Times New Roman"/>
          <w:sz w:val="28"/>
          <w:szCs w:val="28"/>
        </w:rPr>
      </w:pPr>
      <w:r w:rsidRPr="00864AE3">
        <w:rPr>
          <w:rFonts w:ascii="Times New Roman" w:hAnsi="Times New Roman"/>
          <w:sz w:val="28"/>
          <w:szCs w:val="28"/>
        </w:rPr>
        <w:t xml:space="preserve">Достижение планируемых результатов освоения программы обеспечиваются за счет выполнения учебного плана и реализации системы воспитательных, в том числе досуговых, конкурсных, мероприятий за его рамками, профильных каникулярных смен. </w:t>
      </w:r>
    </w:p>
    <w:p w:rsidR="00864AE3" w:rsidRPr="00864AE3" w:rsidRDefault="00864AE3" w:rsidP="00864AE3">
      <w:pPr>
        <w:spacing w:after="0"/>
        <w:ind w:firstLine="567"/>
        <w:jc w:val="both"/>
        <w:rPr>
          <w:rFonts w:ascii="Times New Roman" w:hAnsi="Times New Roman"/>
          <w:sz w:val="28"/>
          <w:szCs w:val="28"/>
        </w:rPr>
      </w:pPr>
      <w:r w:rsidRPr="00864AE3">
        <w:rPr>
          <w:rFonts w:ascii="Times New Roman" w:hAnsi="Times New Roman"/>
          <w:sz w:val="28"/>
          <w:szCs w:val="28"/>
        </w:rPr>
        <w:t>Планируемыми результатами образовательной программы школьного технопарка ТВЭЛ являются:</w:t>
      </w:r>
    </w:p>
    <w:p w:rsidR="00864AE3" w:rsidRPr="00864AE3" w:rsidRDefault="00864AE3" w:rsidP="00864AE3">
      <w:pPr>
        <w:keepNext/>
        <w:keepLines/>
        <w:spacing w:after="0"/>
        <w:ind w:firstLine="567"/>
        <w:rPr>
          <w:rFonts w:ascii="Times New Roman" w:hAnsi="Times New Roman"/>
          <w:b/>
          <w:sz w:val="28"/>
          <w:szCs w:val="28"/>
        </w:rPr>
      </w:pPr>
      <w:r w:rsidRPr="00864AE3">
        <w:rPr>
          <w:rFonts w:ascii="Times New Roman" w:hAnsi="Times New Roman"/>
          <w:b/>
          <w:sz w:val="28"/>
          <w:szCs w:val="28"/>
        </w:rPr>
        <w:t>Предметные результаты:</w:t>
      </w:r>
    </w:p>
    <w:p w:rsidR="00864AE3" w:rsidRPr="00864AE3" w:rsidRDefault="00864AE3" w:rsidP="00864AE3">
      <w:pPr>
        <w:numPr>
          <w:ilvl w:val="0"/>
          <w:numId w:val="6"/>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знание базовых понятий виртуальной и дополненной реальности;</w:t>
      </w:r>
    </w:p>
    <w:p w:rsidR="00864AE3" w:rsidRPr="00864AE3" w:rsidRDefault="00864AE3" w:rsidP="00864AE3">
      <w:pPr>
        <w:numPr>
          <w:ilvl w:val="0"/>
          <w:numId w:val="6"/>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знание конструктивных особенностей и принципов работы VR/AR- устройств;</w:t>
      </w:r>
    </w:p>
    <w:p w:rsidR="00864AE3" w:rsidRPr="00864AE3" w:rsidRDefault="00864AE3" w:rsidP="00864AE3">
      <w:pPr>
        <w:numPr>
          <w:ilvl w:val="0"/>
          <w:numId w:val="6"/>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 xml:space="preserve">знание основ работы, интерфейса программ </w:t>
      </w:r>
      <w:proofErr w:type="spellStart"/>
      <w:r w:rsidRPr="00864AE3">
        <w:rPr>
          <w:rFonts w:ascii="Times New Roman" w:hAnsi="Times New Roman"/>
          <w:sz w:val="28"/>
          <w:szCs w:val="28"/>
        </w:rPr>
        <w:t>Unity</w:t>
      </w:r>
      <w:proofErr w:type="spellEnd"/>
      <w:r w:rsidRPr="00864AE3">
        <w:rPr>
          <w:rFonts w:ascii="Times New Roman" w:hAnsi="Times New Roman"/>
          <w:sz w:val="28"/>
          <w:szCs w:val="28"/>
        </w:rPr>
        <w:t xml:space="preserve"> 3D, </w:t>
      </w:r>
      <w:proofErr w:type="spellStart"/>
      <w:r w:rsidRPr="00864AE3">
        <w:rPr>
          <w:rFonts w:ascii="Times New Roman" w:hAnsi="Times New Roman"/>
          <w:sz w:val="28"/>
          <w:szCs w:val="28"/>
        </w:rPr>
        <w:t>Blender</w:t>
      </w:r>
      <w:proofErr w:type="spellEnd"/>
      <w:r w:rsidRPr="00864AE3">
        <w:rPr>
          <w:rFonts w:ascii="Times New Roman" w:hAnsi="Times New Roman"/>
          <w:sz w:val="28"/>
          <w:szCs w:val="28"/>
        </w:rPr>
        <w:t xml:space="preserve"> 3D, программ для монтажа видео 360;</w:t>
      </w:r>
    </w:p>
    <w:p w:rsidR="00864AE3" w:rsidRPr="00864AE3" w:rsidRDefault="00864AE3" w:rsidP="00864AE3">
      <w:pPr>
        <w:numPr>
          <w:ilvl w:val="0"/>
          <w:numId w:val="6"/>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умение снимать и монтировать видео;</w:t>
      </w:r>
    </w:p>
    <w:p w:rsidR="00864AE3" w:rsidRPr="00864AE3" w:rsidRDefault="00864AE3" w:rsidP="00864AE3">
      <w:pPr>
        <w:numPr>
          <w:ilvl w:val="0"/>
          <w:numId w:val="6"/>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 xml:space="preserve">умение работать с </w:t>
      </w:r>
      <w:proofErr w:type="spellStart"/>
      <w:r w:rsidRPr="00864AE3">
        <w:rPr>
          <w:rFonts w:ascii="Times New Roman" w:hAnsi="Times New Roman"/>
          <w:sz w:val="28"/>
          <w:szCs w:val="28"/>
        </w:rPr>
        <w:t>репозиториями</w:t>
      </w:r>
      <w:proofErr w:type="spellEnd"/>
      <w:r w:rsidRPr="00864AE3">
        <w:rPr>
          <w:rFonts w:ascii="Times New Roman" w:hAnsi="Times New Roman"/>
          <w:sz w:val="28"/>
          <w:szCs w:val="28"/>
        </w:rPr>
        <w:t xml:space="preserve"> трехмерных моделей, адаптировать их под свои задачи, создавать несложные трехмерные модели;</w:t>
      </w:r>
    </w:p>
    <w:p w:rsidR="00864AE3" w:rsidRPr="00864AE3" w:rsidRDefault="00864AE3" w:rsidP="00864AE3">
      <w:pPr>
        <w:numPr>
          <w:ilvl w:val="0"/>
          <w:numId w:val="6"/>
        </w:numPr>
        <w:tabs>
          <w:tab w:val="left" w:pos="1002"/>
        </w:tabs>
        <w:spacing w:after="300" w:line="276" w:lineRule="auto"/>
        <w:ind w:left="1287" w:hanging="360"/>
        <w:jc w:val="both"/>
        <w:rPr>
          <w:rFonts w:ascii="Times New Roman" w:hAnsi="Times New Roman"/>
          <w:sz w:val="28"/>
          <w:szCs w:val="28"/>
        </w:rPr>
      </w:pPr>
      <w:r w:rsidRPr="00864AE3">
        <w:rPr>
          <w:rFonts w:ascii="Times New Roman" w:hAnsi="Times New Roman"/>
          <w:sz w:val="28"/>
          <w:szCs w:val="28"/>
        </w:rPr>
        <w:t>умение создавать собственные AR-приложения.</w:t>
      </w:r>
    </w:p>
    <w:p w:rsidR="00864AE3" w:rsidRPr="00864AE3" w:rsidRDefault="00864AE3" w:rsidP="00864AE3">
      <w:pPr>
        <w:keepNext/>
        <w:keepLines/>
        <w:spacing w:after="0"/>
        <w:ind w:firstLine="567"/>
        <w:jc w:val="both"/>
        <w:rPr>
          <w:rFonts w:ascii="Times New Roman" w:hAnsi="Times New Roman"/>
          <w:b/>
          <w:sz w:val="28"/>
          <w:szCs w:val="28"/>
        </w:rPr>
      </w:pPr>
      <w:r w:rsidRPr="00864AE3">
        <w:rPr>
          <w:rFonts w:ascii="Times New Roman" w:hAnsi="Times New Roman"/>
          <w:b/>
          <w:sz w:val="28"/>
          <w:szCs w:val="28"/>
        </w:rPr>
        <w:t>Личностные результаты:</w:t>
      </w:r>
    </w:p>
    <w:p w:rsidR="00864AE3" w:rsidRPr="00864AE3" w:rsidRDefault="00864AE3" w:rsidP="00864AE3">
      <w:pPr>
        <w:numPr>
          <w:ilvl w:val="0"/>
          <w:numId w:val="7"/>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воспитание российской гражданской идентичности: патриотизма, любви и уважения к Отечеству, чувства гордости за свою Родину;</w:t>
      </w:r>
    </w:p>
    <w:p w:rsidR="00864AE3" w:rsidRPr="00864AE3" w:rsidRDefault="00864AE3" w:rsidP="00864AE3">
      <w:pPr>
        <w:numPr>
          <w:ilvl w:val="0"/>
          <w:numId w:val="7"/>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 xml:space="preserve">формирование ответственного отношения к учению, </w:t>
      </w:r>
      <w:proofErr w:type="gramStart"/>
      <w:r w:rsidRPr="00864AE3">
        <w:rPr>
          <w:rFonts w:ascii="Times New Roman" w:hAnsi="Times New Roman"/>
          <w:sz w:val="28"/>
          <w:szCs w:val="28"/>
        </w:rPr>
        <w:t>готовности и способности</w:t>
      </w:r>
      <w:proofErr w:type="gramEnd"/>
      <w:r w:rsidRPr="00864AE3">
        <w:rPr>
          <w:rFonts w:ascii="Times New Roman" w:hAnsi="Times New Roman"/>
          <w:sz w:val="28"/>
          <w:szCs w:val="28"/>
        </w:rPr>
        <w:t xml:space="preserve"> обучающихся к саморазвитию и самообразованию;</w:t>
      </w:r>
    </w:p>
    <w:p w:rsidR="00864AE3" w:rsidRPr="00864AE3" w:rsidRDefault="00864AE3" w:rsidP="00864AE3">
      <w:pPr>
        <w:numPr>
          <w:ilvl w:val="0"/>
          <w:numId w:val="7"/>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формирование целостного мировоззрения, соответствующего современному уровню развития науки и общественной практики;</w:t>
      </w:r>
    </w:p>
    <w:p w:rsidR="00864AE3" w:rsidRPr="00864AE3" w:rsidRDefault="00864AE3" w:rsidP="00864AE3">
      <w:pPr>
        <w:numPr>
          <w:ilvl w:val="0"/>
          <w:numId w:val="7"/>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нём взаимопонимания;</w:t>
      </w:r>
    </w:p>
    <w:p w:rsidR="00864AE3" w:rsidRPr="00864AE3" w:rsidRDefault="00864AE3" w:rsidP="00864AE3">
      <w:pPr>
        <w:numPr>
          <w:ilvl w:val="0"/>
          <w:numId w:val="7"/>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64AE3" w:rsidRPr="00864AE3" w:rsidRDefault="00864AE3" w:rsidP="00864AE3">
      <w:pPr>
        <w:numPr>
          <w:ilvl w:val="0"/>
          <w:numId w:val="7"/>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lastRenderedPageBreak/>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64AE3" w:rsidRPr="00864AE3" w:rsidRDefault="00864AE3" w:rsidP="00864AE3">
      <w:pPr>
        <w:numPr>
          <w:ilvl w:val="0"/>
          <w:numId w:val="7"/>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64AE3" w:rsidRPr="00864AE3" w:rsidRDefault="00864AE3" w:rsidP="00864AE3">
      <w:pPr>
        <w:numPr>
          <w:ilvl w:val="0"/>
          <w:numId w:val="7"/>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p>
    <w:p w:rsidR="00864AE3" w:rsidRPr="00864AE3" w:rsidRDefault="00864AE3" w:rsidP="00864AE3">
      <w:pPr>
        <w:numPr>
          <w:ilvl w:val="0"/>
          <w:numId w:val="7"/>
        </w:numPr>
        <w:tabs>
          <w:tab w:val="left" w:pos="1002"/>
        </w:tabs>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знание актуальности и перспектив освоения технологий виртуальной и дополненной реальности для решения реальных задач;</w:t>
      </w:r>
    </w:p>
    <w:p w:rsidR="00864AE3" w:rsidRPr="00864AE3" w:rsidRDefault="00864AE3" w:rsidP="00864AE3">
      <w:pPr>
        <w:numPr>
          <w:ilvl w:val="0"/>
          <w:numId w:val="7"/>
        </w:numPr>
        <w:tabs>
          <w:tab w:val="left" w:pos="1002"/>
        </w:tabs>
        <w:spacing w:after="300" w:line="276" w:lineRule="auto"/>
        <w:ind w:left="1287" w:hanging="360"/>
        <w:jc w:val="both"/>
        <w:rPr>
          <w:rFonts w:ascii="Times New Roman" w:hAnsi="Times New Roman"/>
          <w:sz w:val="28"/>
          <w:szCs w:val="28"/>
        </w:rPr>
      </w:pPr>
      <w:r w:rsidRPr="00864AE3">
        <w:rPr>
          <w:rFonts w:ascii="Times New Roman" w:hAnsi="Times New Roman"/>
          <w:sz w:val="28"/>
          <w:szCs w:val="28"/>
        </w:rPr>
        <w:t>формирование безопасного образа жизни.</w:t>
      </w:r>
    </w:p>
    <w:p w:rsidR="00864AE3" w:rsidRPr="00864AE3" w:rsidRDefault="00864AE3" w:rsidP="00864AE3">
      <w:pPr>
        <w:keepNext/>
        <w:keepLines/>
        <w:spacing w:after="0"/>
        <w:ind w:firstLine="567"/>
        <w:jc w:val="both"/>
        <w:rPr>
          <w:rFonts w:ascii="Times New Roman" w:hAnsi="Times New Roman"/>
          <w:b/>
          <w:sz w:val="28"/>
          <w:szCs w:val="28"/>
        </w:rPr>
      </w:pPr>
      <w:proofErr w:type="spellStart"/>
      <w:r w:rsidRPr="00864AE3">
        <w:rPr>
          <w:rFonts w:ascii="Times New Roman" w:hAnsi="Times New Roman"/>
          <w:b/>
          <w:sz w:val="28"/>
          <w:szCs w:val="28"/>
        </w:rPr>
        <w:t>Метапредметные</w:t>
      </w:r>
      <w:proofErr w:type="spellEnd"/>
      <w:r w:rsidRPr="00864AE3">
        <w:rPr>
          <w:rFonts w:ascii="Times New Roman" w:hAnsi="Times New Roman"/>
          <w:b/>
          <w:sz w:val="28"/>
          <w:szCs w:val="28"/>
        </w:rPr>
        <w:t xml:space="preserve"> результаты:</w:t>
      </w:r>
    </w:p>
    <w:p w:rsidR="00864AE3" w:rsidRPr="00864AE3" w:rsidRDefault="00864AE3" w:rsidP="00864AE3">
      <w:pPr>
        <w:numPr>
          <w:ilvl w:val="0"/>
          <w:numId w:val="8"/>
        </w:numPr>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ориентироваться в своей системе знаний: отличать новое знание от известного;</w:t>
      </w:r>
    </w:p>
    <w:p w:rsidR="00864AE3" w:rsidRPr="00864AE3" w:rsidRDefault="00864AE3" w:rsidP="00864AE3">
      <w:pPr>
        <w:numPr>
          <w:ilvl w:val="0"/>
          <w:numId w:val="8"/>
        </w:numPr>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перерабатывать полученную информацию: делать выводы в результате;</w:t>
      </w:r>
    </w:p>
    <w:p w:rsidR="00864AE3" w:rsidRPr="00864AE3" w:rsidRDefault="00864AE3" w:rsidP="00864AE3">
      <w:pPr>
        <w:numPr>
          <w:ilvl w:val="0"/>
          <w:numId w:val="8"/>
        </w:numPr>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совместной работы группы, сравнивать и группировать предметы и их образы;</w:t>
      </w:r>
    </w:p>
    <w:p w:rsidR="00864AE3" w:rsidRPr="00864AE3" w:rsidRDefault="00864AE3" w:rsidP="00864AE3">
      <w:pPr>
        <w:numPr>
          <w:ilvl w:val="0"/>
          <w:numId w:val="8"/>
        </w:numPr>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работать по предложенным инструкциям и самостоятельно;</w:t>
      </w:r>
    </w:p>
    <w:p w:rsidR="00864AE3" w:rsidRPr="00864AE3" w:rsidRDefault="00864AE3" w:rsidP="00864AE3">
      <w:pPr>
        <w:numPr>
          <w:ilvl w:val="0"/>
          <w:numId w:val="8"/>
        </w:numPr>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излагать мысли в четкой логической последовательности, отстаивать свою точку;</w:t>
      </w:r>
    </w:p>
    <w:p w:rsidR="00864AE3" w:rsidRPr="00864AE3" w:rsidRDefault="00864AE3" w:rsidP="00864AE3">
      <w:pPr>
        <w:numPr>
          <w:ilvl w:val="0"/>
          <w:numId w:val="8"/>
        </w:numPr>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зрения, анализировать ситуацию и самостоятельно находить ответы на вопросы путем логических рассуждений;</w:t>
      </w:r>
    </w:p>
    <w:p w:rsidR="00864AE3" w:rsidRPr="00864AE3" w:rsidRDefault="00864AE3" w:rsidP="00864AE3">
      <w:pPr>
        <w:numPr>
          <w:ilvl w:val="0"/>
          <w:numId w:val="8"/>
        </w:numPr>
        <w:spacing w:after="0" w:line="276" w:lineRule="auto"/>
        <w:ind w:left="1287" w:hanging="360"/>
        <w:jc w:val="both"/>
        <w:rPr>
          <w:rFonts w:ascii="Times New Roman" w:hAnsi="Times New Roman"/>
          <w:sz w:val="28"/>
          <w:szCs w:val="28"/>
        </w:rPr>
      </w:pPr>
      <w:r w:rsidRPr="00864AE3">
        <w:rPr>
          <w:rFonts w:ascii="Times New Roman" w:hAnsi="Times New Roman"/>
          <w:sz w:val="28"/>
          <w:szCs w:val="28"/>
        </w:rPr>
        <w:t>работать в группе и коллективе;</w:t>
      </w:r>
    </w:p>
    <w:p w:rsidR="00864AE3" w:rsidRDefault="00864AE3" w:rsidP="00864AE3">
      <w:pPr>
        <w:numPr>
          <w:ilvl w:val="0"/>
          <w:numId w:val="8"/>
        </w:numPr>
        <w:spacing w:after="0" w:line="276" w:lineRule="auto"/>
        <w:ind w:left="1287" w:hanging="360"/>
        <w:jc w:val="both"/>
        <w:rPr>
          <w:rFonts w:ascii="Times New Roman" w:hAnsi="Times New Roman"/>
          <w:sz w:val="28"/>
          <w:szCs w:val="28"/>
        </w:rPr>
      </w:pPr>
      <w:r>
        <w:rPr>
          <w:rFonts w:ascii="Times New Roman" w:hAnsi="Times New Roman"/>
          <w:sz w:val="28"/>
          <w:szCs w:val="28"/>
        </w:rPr>
        <w:t>уметь рассказывать о проекте.</w:t>
      </w:r>
    </w:p>
    <w:p w:rsidR="004A044C" w:rsidRPr="004A044C" w:rsidRDefault="004A044C" w:rsidP="004A044C">
      <w:pPr>
        <w:rPr>
          <w:rFonts w:ascii="Times New Roman" w:hAnsi="Times New Roman"/>
          <w:sz w:val="28"/>
          <w:szCs w:val="28"/>
        </w:rPr>
      </w:pPr>
    </w:p>
    <w:p w:rsidR="00864AE3" w:rsidRPr="00864AE3" w:rsidRDefault="00864AE3" w:rsidP="00864AE3">
      <w:pPr>
        <w:spacing w:after="0"/>
        <w:ind w:firstLine="567"/>
        <w:jc w:val="both"/>
        <w:rPr>
          <w:rFonts w:ascii="Times New Roman" w:hAnsi="Times New Roman" w:cs="Times New Roman"/>
          <w:b/>
          <w:sz w:val="28"/>
          <w:szCs w:val="28"/>
        </w:rPr>
      </w:pPr>
    </w:p>
    <w:p w:rsidR="00864AE3" w:rsidRPr="00864AE3" w:rsidRDefault="00864AE3" w:rsidP="00864AE3">
      <w:pPr>
        <w:spacing w:after="0"/>
        <w:ind w:firstLine="567"/>
        <w:jc w:val="both"/>
        <w:rPr>
          <w:rFonts w:ascii="Times New Roman" w:hAnsi="Times New Roman" w:cs="Times New Roman"/>
          <w:b/>
          <w:sz w:val="28"/>
          <w:szCs w:val="28"/>
        </w:rPr>
      </w:pPr>
      <w:r w:rsidRPr="00864AE3">
        <w:rPr>
          <w:rFonts w:ascii="Times New Roman" w:hAnsi="Times New Roman" w:cs="Times New Roman"/>
          <w:b/>
          <w:sz w:val="28"/>
          <w:szCs w:val="28"/>
        </w:rPr>
        <w:t>Кадровое обеспечение</w:t>
      </w:r>
    </w:p>
    <w:p w:rsidR="00864AE3" w:rsidRPr="00864AE3" w:rsidRDefault="00864AE3" w:rsidP="00864AE3">
      <w:pPr>
        <w:spacing w:after="0"/>
        <w:ind w:firstLine="567"/>
        <w:jc w:val="both"/>
        <w:rPr>
          <w:rFonts w:ascii="Times New Roman" w:hAnsi="Times New Roman" w:cs="Times New Roman"/>
          <w:sz w:val="28"/>
          <w:szCs w:val="28"/>
        </w:rPr>
      </w:pPr>
      <w:r w:rsidRPr="00864AE3">
        <w:rPr>
          <w:rFonts w:ascii="Times New Roman" w:hAnsi="Times New Roman" w:cs="Times New Roman"/>
          <w:sz w:val="28"/>
          <w:szCs w:val="28"/>
        </w:rPr>
        <w:t xml:space="preserve">Программа реализуется педагогом дополнительного образования, обладающего профессиональными знаниями и компетенциями в организации и проведении образовательного деятельности. Уровень образования педагога: среднее профессиональное образование, высшее образование – </w:t>
      </w:r>
      <w:proofErr w:type="spellStart"/>
      <w:r w:rsidRPr="00864AE3">
        <w:rPr>
          <w:rFonts w:ascii="Times New Roman" w:hAnsi="Times New Roman" w:cs="Times New Roman"/>
          <w:sz w:val="28"/>
          <w:szCs w:val="28"/>
        </w:rPr>
        <w:t>бакалавриат</w:t>
      </w:r>
      <w:proofErr w:type="spellEnd"/>
      <w:r w:rsidRPr="00864AE3">
        <w:rPr>
          <w:rFonts w:ascii="Times New Roman" w:hAnsi="Times New Roman" w:cs="Times New Roman"/>
          <w:sz w:val="28"/>
          <w:szCs w:val="28"/>
        </w:rPr>
        <w:t xml:space="preserve">, высшее образование – </w:t>
      </w:r>
      <w:proofErr w:type="spellStart"/>
      <w:r w:rsidRPr="00864AE3">
        <w:rPr>
          <w:rFonts w:ascii="Times New Roman" w:hAnsi="Times New Roman" w:cs="Times New Roman"/>
          <w:sz w:val="28"/>
          <w:szCs w:val="28"/>
        </w:rPr>
        <w:t>специалитет</w:t>
      </w:r>
      <w:proofErr w:type="spellEnd"/>
      <w:r w:rsidRPr="00864AE3">
        <w:rPr>
          <w:rFonts w:ascii="Times New Roman" w:hAnsi="Times New Roman" w:cs="Times New Roman"/>
          <w:sz w:val="28"/>
          <w:szCs w:val="28"/>
        </w:rPr>
        <w:t xml:space="preserve"> или магистратура. Уровень соответствия </w:t>
      </w:r>
      <w:r w:rsidRPr="00864AE3">
        <w:rPr>
          <w:rFonts w:ascii="Times New Roman" w:hAnsi="Times New Roman" w:cs="Times New Roman"/>
          <w:sz w:val="28"/>
          <w:szCs w:val="28"/>
        </w:rPr>
        <w:lastRenderedPageBreak/>
        <w:t>квалификации: образование педагога соответствует профилю программы. Профессиональная категория: без требований к категории. Реализовывать программу могут и другие педагоги дополнительного образования, обладающие достаточными знаниями в области педагогики и психологии, знающие особенности обучения подростков.</w:t>
      </w:r>
    </w:p>
    <w:p w:rsidR="00864AE3" w:rsidRPr="00864AE3" w:rsidRDefault="00864AE3" w:rsidP="00864AE3">
      <w:pPr>
        <w:spacing w:after="0" w:line="240" w:lineRule="auto"/>
        <w:ind w:firstLine="567"/>
        <w:jc w:val="both"/>
        <w:rPr>
          <w:rFonts w:ascii="Times New Roman" w:hAnsi="Times New Roman" w:cs="Times New Roman"/>
          <w:b/>
          <w:sz w:val="28"/>
          <w:szCs w:val="28"/>
        </w:rPr>
      </w:pPr>
      <w:r w:rsidRPr="00864AE3">
        <w:rPr>
          <w:rFonts w:ascii="Times New Roman" w:hAnsi="Times New Roman" w:cs="Times New Roman"/>
          <w:b/>
          <w:sz w:val="28"/>
          <w:szCs w:val="28"/>
        </w:rPr>
        <w:t>Методические материалы</w:t>
      </w:r>
    </w:p>
    <w:p w:rsidR="00864AE3" w:rsidRPr="00864AE3" w:rsidRDefault="00864AE3" w:rsidP="00864AE3">
      <w:pPr>
        <w:spacing w:after="0"/>
        <w:ind w:firstLine="567"/>
        <w:jc w:val="both"/>
        <w:rPr>
          <w:rFonts w:ascii="Times New Roman" w:hAnsi="Times New Roman" w:cs="Times New Roman"/>
          <w:sz w:val="28"/>
          <w:szCs w:val="28"/>
        </w:rPr>
      </w:pPr>
      <w:r w:rsidRPr="00864AE3">
        <w:rPr>
          <w:rFonts w:ascii="Times New Roman" w:hAnsi="Times New Roman" w:cs="Times New Roman"/>
          <w:sz w:val="28"/>
          <w:szCs w:val="28"/>
        </w:rPr>
        <w:t>Для обучения используются печатные и электронные ресурсы, программные пакеты (</w:t>
      </w:r>
      <w:proofErr w:type="spellStart"/>
      <w:r w:rsidRPr="00864AE3">
        <w:rPr>
          <w:rFonts w:ascii="Times New Roman" w:hAnsi="Times New Roman" w:cs="Times New Roman"/>
          <w:sz w:val="28"/>
          <w:szCs w:val="28"/>
        </w:rPr>
        <w:t>Unity+Vuforia</w:t>
      </w:r>
      <w:proofErr w:type="spellEnd"/>
      <w:r w:rsidRPr="00864AE3">
        <w:rPr>
          <w:rFonts w:ascii="Times New Roman" w:hAnsi="Times New Roman" w:cs="Times New Roman"/>
          <w:sz w:val="28"/>
          <w:szCs w:val="28"/>
        </w:rPr>
        <w:t xml:space="preserve">, </w:t>
      </w:r>
      <w:proofErr w:type="spellStart"/>
      <w:r w:rsidRPr="00864AE3">
        <w:rPr>
          <w:rFonts w:ascii="Times New Roman" w:hAnsi="Times New Roman" w:cs="Times New Roman"/>
          <w:sz w:val="28"/>
          <w:szCs w:val="28"/>
        </w:rPr>
        <w:t>Blender</w:t>
      </w:r>
      <w:proofErr w:type="spellEnd"/>
      <w:r w:rsidRPr="00864AE3">
        <w:rPr>
          <w:rFonts w:ascii="Times New Roman" w:hAnsi="Times New Roman" w:cs="Times New Roman"/>
          <w:sz w:val="28"/>
          <w:szCs w:val="28"/>
        </w:rPr>
        <w:t xml:space="preserve"> 3D).</w:t>
      </w:r>
    </w:p>
    <w:p w:rsidR="00864AE3" w:rsidRPr="00864AE3" w:rsidRDefault="00864AE3" w:rsidP="00864AE3">
      <w:pPr>
        <w:spacing w:after="0"/>
        <w:ind w:firstLine="567"/>
        <w:jc w:val="both"/>
        <w:rPr>
          <w:rFonts w:ascii="Times New Roman" w:hAnsi="Times New Roman" w:cs="Times New Roman"/>
          <w:sz w:val="28"/>
          <w:szCs w:val="28"/>
        </w:rPr>
      </w:pPr>
      <w:r w:rsidRPr="00864AE3">
        <w:rPr>
          <w:rFonts w:ascii="Times New Roman" w:hAnsi="Times New Roman" w:cs="Times New Roman"/>
          <w:sz w:val="28"/>
          <w:szCs w:val="28"/>
        </w:rPr>
        <w:t xml:space="preserve">Для более успешного изучения и освоения нового материала, в рамках практических занятий используются «семинар-практикумы» – форма организации занятий, при которой часть школьников объединяются в группы для решения задач за ограниченное, заранее заданное время. По истечении времени для решения задачи группы отчитываются перед всеми участниками образовательного процесса. При отчете группы приоритет отдается субъективной эффективности группы, то есть не столько результату работы, сколько организации процессу решения задачи. Эта форма занятия сконструирована специально для интегральной технологии обучения. Во время лекционных занятий активно используются современные </w:t>
      </w:r>
      <w:proofErr w:type="spellStart"/>
      <w:r w:rsidRPr="00864AE3">
        <w:rPr>
          <w:rFonts w:ascii="Times New Roman" w:hAnsi="Times New Roman" w:cs="Times New Roman"/>
          <w:sz w:val="28"/>
          <w:szCs w:val="28"/>
        </w:rPr>
        <w:t>мульмедиа</w:t>
      </w:r>
      <w:proofErr w:type="spellEnd"/>
      <w:r w:rsidRPr="00864AE3">
        <w:rPr>
          <w:rFonts w:ascii="Times New Roman" w:hAnsi="Times New Roman" w:cs="Times New Roman"/>
          <w:sz w:val="28"/>
          <w:szCs w:val="28"/>
        </w:rPr>
        <w:t xml:space="preserve">-технологии (проекторы, анимация, различные программные средства), позволяющие улучшить восприятие нового материала за счет обеспечения его наглядности. </w:t>
      </w:r>
    </w:p>
    <w:p w:rsidR="00864AE3" w:rsidRPr="00864AE3" w:rsidRDefault="00864AE3" w:rsidP="00864AE3">
      <w:pPr>
        <w:spacing w:after="0"/>
        <w:ind w:firstLine="567"/>
        <w:jc w:val="both"/>
        <w:rPr>
          <w:rFonts w:ascii="Times New Roman" w:hAnsi="Times New Roman" w:cs="Times New Roman"/>
          <w:b/>
          <w:sz w:val="28"/>
          <w:szCs w:val="28"/>
        </w:rPr>
      </w:pPr>
    </w:p>
    <w:p w:rsidR="00864AE3" w:rsidRPr="00864AE3" w:rsidRDefault="00864AE3" w:rsidP="00864AE3">
      <w:pPr>
        <w:spacing w:after="0"/>
        <w:ind w:firstLine="567"/>
        <w:jc w:val="both"/>
        <w:rPr>
          <w:rFonts w:ascii="Times New Roman" w:hAnsi="Times New Roman" w:cs="Times New Roman"/>
          <w:sz w:val="28"/>
          <w:szCs w:val="28"/>
        </w:rPr>
      </w:pPr>
      <w:r w:rsidRPr="00864AE3">
        <w:rPr>
          <w:rFonts w:ascii="Times New Roman" w:hAnsi="Times New Roman" w:cs="Times New Roman"/>
          <w:b/>
          <w:sz w:val="28"/>
          <w:szCs w:val="28"/>
        </w:rPr>
        <w:t xml:space="preserve">Формы и методы проведения занятий </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словесные (беседа, опрос, дискуссия и т. д.);</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игровые;</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метод проблемного изложения (постановка проблемы и решение ее самостоятельно или группой);</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метод проектов;</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наглядные:</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демонстрация плакатов, схем, таблиц, диаграмм;</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использование технических средств;</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 xml:space="preserve">просмотр кино- и телепрограмм, видеоролики (обучающие) </w:t>
      </w:r>
      <w:proofErr w:type="spellStart"/>
      <w:r w:rsidRPr="00864AE3">
        <w:rPr>
          <w:rFonts w:ascii="Times New Roman" w:hAnsi="Times New Roman" w:cs="Times New Roman"/>
          <w:sz w:val="28"/>
          <w:szCs w:val="28"/>
        </w:rPr>
        <w:t>YouTube</w:t>
      </w:r>
      <w:proofErr w:type="spellEnd"/>
      <w:r w:rsidRPr="00864AE3">
        <w:rPr>
          <w:rFonts w:ascii="Times New Roman" w:hAnsi="Times New Roman" w:cs="Times New Roman"/>
          <w:sz w:val="28"/>
          <w:szCs w:val="28"/>
        </w:rPr>
        <w:t>;</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практические:</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практические задания;</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анализ и решение проблемных ситуаций и т. д.</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«Вытягивающая модель» обучения;</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ТРИЗ;</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Кейс-метод;</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 xml:space="preserve">Метод </w:t>
      </w:r>
      <w:proofErr w:type="spellStart"/>
      <w:r w:rsidRPr="00864AE3">
        <w:rPr>
          <w:rFonts w:ascii="Times New Roman" w:hAnsi="Times New Roman" w:cs="Times New Roman"/>
          <w:sz w:val="28"/>
          <w:szCs w:val="28"/>
        </w:rPr>
        <w:t>Scrum</w:t>
      </w:r>
      <w:proofErr w:type="spellEnd"/>
      <w:r w:rsidRPr="00864AE3">
        <w:rPr>
          <w:rFonts w:ascii="Times New Roman" w:hAnsi="Times New Roman" w:cs="Times New Roman"/>
          <w:sz w:val="28"/>
          <w:szCs w:val="28"/>
        </w:rPr>
        <w:t>;</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lastRenderedPageBreak/>
        <w:t>Метод Фокальных объектов;</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Метод «критическое мышление»;</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Основы технологии SMART;</w:t>
      </w:r>
    </w:p>
    <w:p w:rsidR="00864AE3" w:rsidRPr="00864AE3" w:rsidRDefault="00864AE3" w:rsidP="00864AE3">
      <w:pPr>
        <w:numPr>
          <w:ilvl w:val="0"/>
          <w:numId w:val="10"/>
        </w:numPr>
        <w:spacing w:after="0" w:line="276" w:lineRule="auto"/>
        <w:ind w:left="1287" w:hanging="360"/>
        <w:jc w:val="both"/>
        <w:rPr>
          <w:rFonts w:ascii="Times New Roman" w:hAnsi="Times New Roman" w:cs="Times New Roman"/>
          <w:sz w:val="28"/>
          <w:szCs w:val="28"/>
        </w:rPr>
      </w:pPr>
      <w:r w:rsidRPr="00864AE3">
        <w:rPr>
          <w:rFonts w:ascii="Times New Roman" w:hAnsi="Times New Roman" w:cs="Times New Roman"/>
          <w:sz w:val="28"/>
          <w:szCs w:val="28"/>
        </w:rPr>
        <w:t>Латеральное мышление;</w:t>
      </w:r>
    </w:p>
    <w:p w:rsidR="00864AE3" w:rsidRPr="00864AE3" w:rsidRDefault="00864AE3" w:rsidP="00864AE3">
      <w:pPr>
        <w:spacing w:after="0" w:line="240" w:lineRule="auto"/>
        <w:ind w:firstLine="567"/>
        <w:rPr>
          <w:rFonts w:ascii="Times New Roman" w:hAnsi="Times New Roman" w:cs="Times New Roman"/>
          <w:sz w:val="28"/>
          <w:szCs w:val="28"/>
        </w:rPr>
      </w:pPr>
    </w:p>
    <w:p w:rsidR="00864AE3" w:rsidRPr="00864AE3" w:rsidRDefault="00864AE3" w:rsidP="00864AE3">
      <w:pPr>
        <w:spacing w:after="0" w:line="240" w:lineRule="auto"/>
        <w:ind w:firstLine="567"/>
        <w:rPr>
          <w:rFonts w:ascii="Times New Roman" w:hAnsi="Times New Roman" w:cs="Times New Roman"/>
          <w:sz w:val="28"/>
          <w:szCs w:val="28"/>
        </w:rPr>
      </w:pPr>
      <w:r w:rsidRPr="00864AE3">
        <w:rPr>
          <w:rFonts w:ascii="Times New Roman" w:hAnsi="Times New Roman" w:cs="Times New Roman"/>
          <w:sz w:val="28"/>
          <w:szCs w:val="28"/>
        </w:rPr>
        <w:t>Методические материалы представлены в таблице 3.</w:t>
      </w:r>
    </w:p>
    <w:p w:rsidR="00864AE3" w:rsidRPr="00864AE3" w:rsidRDefault="00864AE3" w:rsidP="00864AE3">
      <w:pPr>
        <w:spacing w:after="0" w:line="360" w:lineRule="auto"/>
        <w:ind w:left="1287"/>
        <w:jc w:val="right"/>
        <w:rPr>
          <w:rFonts w:ascii="Times New Roman" w:hAnsi="Times New Roman" w:cs="Times New Roman"/>
          <w:sz w:val="28"/>
          <w:szCs w:val="28"/>
        </w:rPr>
      </w:pPr>
      <w:r w:rsidRPr="00864AE3">
        <w:rPr>
          <w:rFonts w:ascii="Times New Roman" w:hAnsi="Times New Roman" w:cs="Times New Roman"/>
          <w:sz w:val="28"/>
          <w:szCs w:val="28"/>
        </w:rPr>
        <w:t>Табл.3 Методические материалы</w:t>
      </w:r>
    </w:p>
    <w:tbl>
      <w:tblPr>
        <w:tblW w:w="0" w:type="auto"/>
        <w:tblLook w:val="04A0" w:firstRow="1" w:lastRow="0" w:firstColumn="1" w:lastColumn="0" w:noHBand="0" w:noVBand="1"/>
      </w:tblPr>
      <w:tblGrid>
        <w:gridCol w:w="2417"/>
        <w:gridCol w:w="2286"/>
        <w:gridCol w:w="2325"/>
        <w:gridCol w:w="2317"/>
      </w:tblGrid>
      <w:tr w:rsidR="00864AE3" w:rsidRPr="00864AE3" w:rsidTr="00864AE3">
        <w:trPr>
          <w:trHeight w:val="383"/>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color w:val="000000"/>
                <w:sz w:val="28"/>
                <w:szCs w:val="28"/>
              </w:rPr>
              <w:t>Разделы или тема программы</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color w:val="000000"/>
                <w:sz w:val="28"/>
                <w:szCs w:val="28"/>
              </w:rPr>
              <w:t>Форма занятий</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color w:val="000000"/>
                <w:sz w:val="28"/>
                <w:szCs w:val="28"/>
              </w:rPr>
            </w:pPr>
            <w:r w:rsidRPr="00864AE3">
              <w:rPr>
                <w:rFonts w:ascii="Times New Roman" w:hAnsi="Times New Roman" w:cs="Times New Roman"/>
                <w:b/>
                <w:color w:val="000000"/>
                <w:sz w:val="28"/>
                <w:szCs w:val="28"/>
              </w:rPr>
              <w:t>Приемы и методы организации и</w:t>
            </w:r>
          </w:p>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color w:val="000000"/>
                <w:sz w:val="28"/>
                <w:szCs w:val="28"/>
              </w:rPr>
              <w:t>проведения занятия</w:t>
            </w:r>
          </w:p>
        </w:tc>
        <w:tc>
          <w:tcPr>
            <w:tcW w:w="2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color w:val="000000"/>
                <w:sz w:val="28"/>
                <w:szCs w:val="28"/>
              </w:rPr>
              <w:t>Дидактический материал, техническое оснащение занятий</w:t>
            </w:r>
          </w:p>
        </w:tc>
      </w:tr>
      <w:tr w:rsidR="00864AE3" w:rsidRPr="00864AE3" w:rsidTr="00864AE3">
        <w:trPr>
          <w:trHeight w:val="1224"/>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Социокультурный блок</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Теоретические и практические занятия</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Беседа, объяснительно-иллюстративный метод</w:t>
            </w:r>
          </w:p>
        </w:tc>
        <w:tc>
          <w:tcPr>
            <w:tcW w:w="2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Презентации, план беседы</w:t>
            </w:r>
          </w:p>
        </w:tc>
      </w:tr>
      <w:tr w:rsidR="00864AE3" w:rsidRPr="00864AE3" w:rsidTr="00864AE3">
        <w:trPr>
          <w:trHeight w:val="247"/>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shd w:val="clear" w:color="auto" w:fill="FFFFFF"/>
              </w:rPr>
              <w:t>Знакомство с основными понятиями и устройствами виртуальной реальности</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 xml:space="preserve">Теоретические и практические занятия.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 xml:space="preserve">Практические и групповые задания. </w:t>
            </w:r>
            <w:r w:rsidRPr="00864AE3">
              <w:rPr>
                <w:rFonts w:ascii="Times New Roman" w:hAnsi="Times New Roman" w:cs="Times New Roman"/>
                <w:sz w:val="28"/>
                <w:szCs w:val="28"/>
              </w:rPr>
              <w:t>Кейс-метод.</w:t>
            </w:r>
            <w:r w:rsidRPr="00864AE3">
              <w:rPr>
                <w:rFonts w:ascii="Times New Roman" w:hAnsi="Times New Roman" w:cs="Times New Roman"/>
                <w:color w:val="000000"/>
                <w:sz w:val="28"/>
                <w:szCs w:val="28"/>
              </w:rPr>
              <w:t xml:space="preserve"> Демонстрация работы в реальном времени.</w:t>
            </w:r>
          </w:p>
        </w:tc>
        <w:tc>
          <w:tcPr>
            <w:tcW w:w="2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Презентации, шлемы VR, практическое задание.</w:t>
            </w:r>
          </w:p>
        </w:tc>
      </w:tr>
      <w:tr w:rsidR="00864AE3" w:rsidRPr="00864AE3" w:rsidTr="00864AE3">
        <w:trPr>
          <w:trHeight w:val="661"/>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sz w:val="28"/>
                <w:szCs w:val="28"/>
                <w:shd w:val="clear" w:color="auto" w:fill="FFFFFF"/>
              </w:rPr>
              <w:t>Введение в 3D-моделирование</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 xml:space="preserve">Теоретические и практические занятия. </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Практические индивидуальные и групповые задания. Демонстрация материала.</w:t>
            </w:r>
          </w:p>
        </w:tc>
        <w:tc>
          <w:tcPr>
            <w:tcW w:w="2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Презентация, практическое задание.</w:t>
            </w:r>
          </w:p>
        </w:tc>
      </w:tr>
      <w:tr w:rsidR="00864AE3" w:rsidRPr="00864AE3" w:rsidTr="00864AE3">
        <w:trPr>
          <w:trHeight w:val="799"/>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shd w:val="clear" w:color="auto" w:fill="FFFFFF"/>
              </w:rPr>
              <w:t>Разработка 3D-приложений</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Теоретические и практические занятия.</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Практические индивидуальные и групповые задания.</w:t>
            </w:r>
          </w:p>
        </w:tc>
        <w:tc>
          <w:tcPr>
            <w:tcW w:w="2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Презентация, практическое задание.</w:t>
            </w:r>
          </w:p>
        </w:tc>
      </w:tr>
      <w:tr w:rsidR="00864AE3" w:rsidRPr="00864AE3" w:rsidTr="00864AE3">
        <w:trPr>
          <w:trHeight w:val="661"/>
        </w:trPr>
        <w:tc>
          <w:tcPr>
            <w:tcW w:w="2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shd w:val="clear" w:color="auto" w:fill="FFFFFF"/>
              </w:rPr>
              <w:t>Знакомство с основными понятиями и устройствами дополненной реальности</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Теоретические и практические занятия.</w:t>
            </w:r>
          </w:p>
        </w:tc>
        <w:tc>
          <w:tcPr>
            <w:tcW w:w="23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 xml:space="preserve">Практические индивидуальные и групповые задания. </w:t>
            </w:r>
            <w:r w:rsidRPr="00864AE3">
              <w:rPr>
                <w:rFonts w:ascii="Times New Roman" w:hAnsi="Times New Roman" w:cs="Times New Roman"/>
                <w:sz w:val="28"/>
                <w:szCs w:val="28"/>
              </w:rPr>
              <w:t>Кейс-метод.</w:t>
            </w:r>
            <w:r w:rsidRPr="00864AE3">
              <w:rPr>
                <w:rFonts w:ascii="Times New Roman" w:hAnsi="Times New Roman" w:cs="Times New Roman"/>
                <w:color w:val="000000"/>
                <w:sz w:val="28"/>
                <w:szCs w:val="28"/>
              </w:rPr>
              <w:t xml:space="preserve"> </w:t>
            </w:r>
            <w:r w:rsidRPr="00864AE3">
              <w:rPr>
                <w:rFonts w:ascii="Times New Roman" w:hAnsi="Times New Roman" w:cs="Times New Roman"/>
                <w:sz w:val="28"/>
                <w:szCs w:val="28"/>
              </w:rPr>
              <w:t>Анализ и решение проблемных ситуаций.</w:t>
            </w:r>
          </w:p>
        </w:tc>
        <w:tc>
          <w:tcPr>
            <w:tcW w:w="23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Презентация, практическое задание.</w:t>
            </w:r>
          </w:p>
        </w:tc>
      </w:tr>
    </w:tbl>
    <w:p w:rsidR="00864AE3" w:rsidRPr="00864AE3" w:rsidRDefault="00864AE3" w:rsidP="00864AE3">
      <w:pPr>
        <w:spacing w:after="0" w:line="360" w:lineRule="auto"/>
        <w:ind w:firstLine="567"/>
        <w:jc w:val="both"/>
        <w:rPr>
          <w:rFonts w:ascii="Times New Roman" w:hAnsi="Times New Roman" w:cs="Times New Roman"/>
          <w:sz w:val="28"/>
          <w:szCs w:val="28"/>
        </w:rPr>
      </w:pPr>
    </w:p>
    <w:p w:rsidR="00864AE3" w:rsidRPr="00864AE3" w:rsidRDefault="00864AE3" w:rsidP="00864AE3">
      <w:pPr>
        <w:spacing w:after="0" w:line="240" w:lineRule="auto"/>
        <w:ind w:firstLine="709"/>
        <w:rPr>
          <w:rFonts w:ascii="Times New Roman" w:hAnsi="Times New Roman" w:cs="Times New Roman"/>
          <w:sz w:val="28"/>
          <w:szCs w:val="28"/>
        </w:rPr>
      </w:pPr>
      <w:r w:rsidRPr="00864AE3">
        <w:rPr>
          <w:rFonts w:ascii="Times New Roman" w:hAnsi="Times New Roman" w:cs="Times New Roman"/>
          <w:sz w:val="28"/>
          <w:szCs w:val="28"/>
        </w:rPr>
        <w:lastRenderedPageBreak/>
        <w:t>Необходимое методическое обеспечение по достижению планируемых результатов представлено в таблице 4.</w:t>
      </w:r>
    </w:p>
    <w:p w:rsidR="00864AE3" w:rsidRPr="00864AE3" w:rsidRDefault="00864AE3" w:rsidP="00864AE3">
      <w:pPr>
        <w:spacing w:after="0" w:line="240" w:lineRule="auto"/>
        <w:ind w:firstLine="709"/>
        <w:jc w:val="right"/>
        <w:rPr>
          <w:rFonts w:ascii="Times New Roman" w:hAnsi="Times New Roman" w:cs="Times New Roman"/>
          <w:sz w:val="28"/>
          <w:szCs w:val="28"/>
        </w:rPr>
      </w:pPr>
      <w:r w:rsidRPr="00864AE3">
        <w:rPr>
          <w:rFonts w:ascii="Times New Roman" w:hAnsi="Times New Roman" w:cs="Times New Roman"/>
          <w:sz w:val="28"/>
          <w:szCs w:val="28"/>
        </w:rPr>
        <w:t xml:space="preserve">Табл.4 Матрица планируемых результатов. </w:t>
      </w:r>
    </w:p>
    <w:tbl>
      <w:tblPr>
        <w:tblW w:w="0" w:type="auto"/>
        <w:tblLook w:val="04A0" w:firstRow="1" w:lastRow="0" w:firstColumn="1" w:lastColumn="0" w:noHBand="0" w:noVBand="1"/>
      </w:tblPr>
      <w:tblGrid>
        <w:gridCol w:w="1805"/>
        <w:gridCol w:w="1654"/>
        <w:gridCol w:w="1943"/>
        <w:gridCol w:w="1676"/>
        <w:gridCol w:w="2267"/>
      </w:tblGrid>
      <w:tr w:rsidR="00864AE3" w:rsidRPr="00864AE3" w:rsidTr="005951A3">
        <w:trPr>
          <w:trHeight w:val="950"/>
        </w:trPr>
        <w:tc>
          <w:tcPr>
            <w:tcW w:w="3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sz w:val="28"/>
                <w:szCs w:val="28"/>
              </w:rPr>
              <w:t>Формы и методы диагностики</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sz w:val="28"/>
                <w:szCs w:val="28"/>
              </w:rPr>
              <w:t>Методы и педагогические технологии</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sz w:val="28"/>
                <w:szCs w:val="28"/>
              </w:rPr>
              <w:t>Результаты</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sz w:val="28"/>
                <w:szCs w:val="28"/>
              </w:rPr>
              <w:t>Методическая копилка дифференцированных заданий</w:t>
            </w:r>
          </w:p>
        </w:tc>
      </w:tr>
      <w:tr w:rsidR="00864AE3" w:rsidRPr="00864AE3" w:rsidTr="005951A3">
        <w:trPr>
          <w:trHeight w:val="848"/>
        </w:trPr>
        <w:tc>
          <w:tcPr>
            <w:tcW w:w="3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sz w:val="28"/>
                <w:szCs w:val="28"/>
              </w:rPr>
              <w:t>Личностные результаты</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педагогическое наблюдение: активность на занятиях, участие в мероприятиях</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Объяснительно-иллюстративный;</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Технология сотрудничества</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ценностная и морально-этическая ориентация;</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xml:space="preserve">– способность к решению моральных проблем на основе </w:t>
            </w:r>
            <w:proofErr w:type="spellStart"/>
            <w:r w:rsidRPr="00864AE3">
              <w:rPr>
                <w:rFonts w:ascii="Times New Roman" w:hAnsi="Times New Roman" w:cs="Times New Roman"/>
                <w:sz w:val="28"/>
                <w:szCs w:val="28"/>
              </w:rPr>
              <w:t>децентрации</w:t>
            </w:r>
            <w:proofErr w:type="spellEnd"/>
            <w:r w:rsidRPr="00864AE3">
              <w:rPr>
                <w:rFonts w:ascii="Times New Roman" w:hAnsi="Times New Roman" w:cs="Times New Roman"/>
                <w:sz w:val="28"/>
                <w:szCs w:val="28"/>
              </w:rPr>
              <w:t>;</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оценка своих поступков</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игры на сотворчество;</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xml:space="preserve">– </w:t>
            </w:r>
            <w:r w:rsidRPr="00864AE3">
              <w:rPr>
                <w:rFonts w:ascii="Times New Roman" w:hAnsi="Times New Roman" w:cs="Times New Roman"/>
                <w:color w:val="000000"/>
                <w:sz w:val="28"/>
                <w:szCs w:val="28"/>
              </w:rPr>
              <w:t>тесты с интерактивными ситуациями</w:t>
            </w:r>
          </w:p>
        </w:tc>
      </w:tr>
      <w:tr w:rsidR="00864AE3" w:rsidRPr="00864AE3" w:rsidTr="005951A3">
        <w:trPr>
          <w:trHeight w:val="848"/>
        </w:trPr>
        <w:tc>
          <w:tcPr>
            <w:tcW w:w="3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sz w:val="28"/>
                <w:szCs w:val="28"/>
              </w:rPr>
              <w:t>Предметные результаты</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Метод контрольных заданий, метод рефлексии, диагностическая беседа, опрос, наблюдение, конкурс, фестиваль, соревнование.</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алгоритмический;</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xml:space="preserve">репродуктивный; </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объяснительно-иллюстративный;</w:t>
            </w:r>
          </w:p>
          <w:p w:rsidR="00864AE3" w:rsidRPr="00864AE3" w:rsidRDefault="00864AE3" w:rsidP="005951A3">
            <w:pPr>
              <w:spacing w:after="0" w:line="240" w:lineRule="auto"/>
              <w:rPr>
                <w:rFonts w:ascii="Times New Roman" w:hAnsi="Times New Roman" w:cs="Times New Roman"/>
                <w:color w:val="000000"/>
                <w:sz w:val="28"/>
                <w:szCs w:val="28"/>
              </w:rPr>
            </w:pPr>
            <w:r w:rsidRPr="00864AE3">
              <w:rPr>
                <w:rFonts w:ascii="Times New Roman" w:hAnsi="Times New Roman" w:cs="Times New Roman"/>
                <w:color w:val="000000"/>
                <w:sz w:val="28"/>
                <w:szCs w:val="28"/>
              </w:rPr>
              <w:t>технология уровневой дифференциации,</w:t>
            </w:r>
          </w:p>
          <w:p w:rsidR="00864AE3" w:rsidRPr="00864AE3" w:rsidRDefault="00864AE3" w:rsidP="005951A3">
            <w:pPr>
              <w:spacing w:after="0" w:line="240" w:lineRule="auto"/>
              <w:rPr>
                <w:rFonts w:ascii="Times New Roman" w:hAnsi="Times New Roman" w:cs="Times New Roman"/>
                <w:color w:val="000000"/>
                <w:sz w:val="28"/>
                <w:szCs w:val="28"/>
              </w:rPr>
            </w:pPr>
            <w:r w:rsidRPr="00864AE3">
              <w:rPr>
                <w:rFonts w:ascii="Times New Roman" w:hAnsi="Times New Roman" w:cs="Times New Roman"/>
                <w:color w:val="000000"/>
                <w:sz w:val="28"/>
                <w:szCs w:val="28"/>
              </w:rPr>
              <w:t>метод проектов,</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color w:val="000000"/>
                <w:sz w:val="28"/>
                <w:szCs w:val="28"/>
              </w:rPr>
              <w:t>метод кейсов.</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xml:space="preserve">– предметные и </w:t>
            </w:r>
            <w:proofErr w:type="spellStart"/>
            <w:r w:rsidRPr="00864AE3">
              <w:rPr>
                <w:rFonts w:ascii="Times New Roman" w:hAnsi="Times New Roman" w:cs="Times New Roman"/>
                <w:sz w:val="28"/>
                <w:szCs w:val="28"/>
              </w:rPr>
              <w:t>метапредметные</w:t>
            </w:r>
            <w:proofErr w:type="spellEnd"/>
            <w:r w:rsidRPr="00864AE3">
              <w:rPr>
                <w:rFonts w:ascii="Times New Roman" w:hAnsi="Times New Roman" w:cs="Times New Roman"/>
                <w:sz w:val="28"/>
                <w:szCs w:val="28"/>
              </w:rPr>
              <w:t xml:space="preserve"> действия с учебным материалом</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xml:space="preserve">– разработка алгоритма создания </w:t>
            </w:r>
            <w:proofErr w:type="spellStart"/>
            <w:r w:rsidRPr="00864AE3">
              <w:rPr>
                <w:rFonts w:ascii="Times New Roman" w:hAnsi="Times New Roman" w:cs="Times New Roman"/>
                <w:sz w:val="28"/>
                <w:szCs w:val="28"/>
              </w:rPr>
              <w:t>vr</w:t>
            </w:r>
            <w:proofErr w:type="spellEnd"/>
            <w:r w:rsidRPr="00864AE3">
              <w:rPr>
                <w:rFonts w:ascii="Times New Roman" w:hAnsi="Times New Roman" w:cs="Times New Roman"/>
                <w:sz w:val="28"/>
                <w:szCs w:val="28"/>
              </w:rPr>
              <w:t>/</w:t>
            </w:r>
            <w:proofErr w:type="spellStart"/>
            <w:r w:rsidRPr="00864AE3">
              <w:rPr>
                <w:rFonts w:ascii="Times New Roman" w:hAnsi="Times New Roman" w:cs="Times New Roman"/>
                <w:sz w:val="28"/>
                <w:szCs w:val="28"/>
              </w:rPr>
              <w:t>ar</w:t>
            </w:r>
            <w:proofErr w:type="spellEnd"/>
            <w:r w:rsidRPr="00864AE3">
              <w:rPr>
                <w:rFonts w:ascii="Times New Roman" w:hAnsi="Times New Roman" w:cs="Times New Roman"/>
                <w:sz w:val="28"/>
                <w:szCs w:val="28"/>
              </w:rPr>
              <w:t>-приложений;</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разработка кейсов;</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xml:space="preserve">– предметные пробы по </w:t>
            </w:r>
            <w:proofErr w:type="spellStart"/>
            <w:r w:rsidRPr="00864AE3">
              <w:rPr>
                <w:rFonts w:ascii="Times New Roman" w:hAnsi="Times New Roman" w:cs="Times New Roman"/>
                <w:sz w:val="28"/>
                <w:szCs w:val="28"/>
              </w:rPr>
              <w:t>подтемам</w:t>
            </w:r>
            <w:proofErr w:type="spellEnd"/>
          </w:p>
        </w:tc>
      </w:tr>
      <w:tr w:rsidR="00864AE3" w:rsidRPr="00864AE3" w:rsidTr="005951A3">
        <w:trPr>
          <w:trHeight w:val="415"/>
        </w:trPr>
        <w:tc>
          <w:tcPr>
            <w:tcW w:w="38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864AE3" w:rsidRPr="00864AE3" w:rsidRDefault="00864AE3" w:rsidP="005951A3">
            <w:pPr>
              <w:spacing w:after="0" w:line="240" w:lineRule="auto"/>
              <w:jc w:val="center"/>
              <w:rPr>
                <w:rFonts w:ascii="Times New Roman" w:hAnsi="Times New Roman" w:cs="Times New Roman"/>
                <w:sz w:val="28"/>
                <w:szCs w:val="28"/>
              </w:rPr>
            </w:pPr>
            <w:proofErr w:type="spellStart"/>
            <w:r w:rsidRPr="00864AE3">
              <w:rPr>
                <w:rFonts w:ascii="Times New Roman" w:hAnsi="Times New Roman" w:cs="Times New Roman"/>
                <w:b/>
                <w:sz w:val="28"/>
                <w:szCs w:val="28"/>
              </w:rPr>
              <w:t>Метапредметные</w:t>
            </w:r>
            <w:proofErr w:type="spellEnd"/>
            <w:r w:rsidRPr="00864AE3">
              <w:rPr>
                <w:rFonts w:ascii="Times New Roman" w:hAnsi="Times New Roman" w:cs="Times New Roman"/>
                <w:b/>
                <w:sz w:val="28"/>
                <w:szCs w:val="28"/>
              </w:rPr>
              <w:t xml:space="preserve"> результаты</w:t>
            </w:r>
          </w:p>
        </w:tc>
        <w:tc>
          <w:tcPr>
            <w:tcW w:w="23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Анализ продуктов деятельности, педагогиче</w:t>
            </w:r>
            <w:r w:rsidRPr="00864AE3">
              <w:rPr>
                <w:rFonts w:ascii="Times New Roman" w:hAnsi="Times New Roman" w:cs="Times New Roman"/>
                <w:sz w:val="28"/>
                <w:szCs w:val="28"/>
              </w:rPr>
              <w:lastRenderedPageBreak/>
              <w:t>ское наблюдение.</w:t>
            </w:r>
          </w:p>
        </w:tc>
        <w:tc>
          <w:tcPr>
            <w:tcW w:w="22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lastRenderedPageBreak/>
              <w:t>Эвристический;</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Исследовательский.</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работа с учебными моделями;</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использова</w:t>
            </w:r>
            <w:r w:rsidRPr="00864AE3">
              <w:rPr>
                <w:rFonts w:ascii="Times New Roman" w:hAnsi="Times New Roman" w:cs="Times New Roman"/>
                <w:sz w:val="28"/>
                <w:szCs w:val="28"/>
              </w:rPr>
              <w:lastRenderedPageBreak/>
              <w:t>ние знаково-символических средств;</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xml:space="preserve">– выполнение логических операций: анализ, сравнение, </w:t>
            </w:r>
            <w:proofErr w:type="spellStart"/>
            <w:r w:rsidRPr="00864AE3">
              <w:rPr>
                <w:rFonts w:ascii="Times New Roman" w:hAnsi="Times New Roman" w:cs="Times New Roman"/>
                <w:sz w:val="28"/>
                <w:szCs w:val="28"/>
              </w:rPr>
              <w:t>обощение</w:t>
            </w:r>
            <w:proofErr w:type="spellEnd"/>
            <w:r w:rsidRPr="00864AE3">
              <w:rPr>
                <w:rFonts w:ascii="Times New Roman" w:hAnsi="Times New Roman" w:cs="Times New Roman"/>
                <w:sz w:val="28"/>
                <w:szCs w:val="28"/>
              </w:rPr>
              <w:t xml:space="preserve"> и квалификация;</w:t>
            </w:r>
          </w:p>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t>– анализ индивидуальных и коллективных продуктов творчества</w:t>
            </w:r>
          </w:p>
        </w:tc>
        <w:tc>
          <w:tcPr>
            <w:tcW w:w="23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rPr>
                <w:rFonts w:ascii="Times New Roman" w:hAnsi="Times New Roman" w:cs="Times New Roman"/>
                <w:sz w:val="28"/>
                <w:szCs w:val="28"/>
              </w:rPr>
            </w:pPr>
            <w:r w:rsidRPr="00864AE3">
              <w:rPr>
                <w:rFonts w:ascii="Times New Roman" w:hAnsi="Times New Roman" w:cs="Times New Roman"/>
                <w:sz w:val="28"/>
                <w:szCs w:val="28"/>
              </w:rPr>
              <w:lastRenderedPageBreak/>
              <w:t>– Конкурс</w:t>
            </w:r>
          </w:p>
          <w:p w:rsidR="00864AE3" w:rsidRPr="00864AE3" w:rsidRDefault="00864AE3" w:rsidP="005951A3">
            <w:pPr>
              <w:spacing w:after="0" w:line="240" w:lineRule="auto"/>
              <w:rPr>
                <w:rFonts w:ascii="Times New Roman" w:hAnsi="Times New Roman" w:cs="Times New Roman"/>
                <w:sz w:val="28"/>
                <w:szCs w:val="28"/>
              </w:rPr>
            </w:pPr>
          </w:p>
        </w:tc>
      </w:tr>
    </w:tbl>
    <w:p w:rsidR="00864AE3" w:rsidRPr="00864AE3" w:rsidRDefault="00864AE3" w:rsidP="00864AE3">
      <w:pPr>
        <w:spacing w:after="0"/>
        <w:ind w:firstLine="567"/>
        <w:jc w:val="both"/>
        <w:rPr>
          <w:rFonts w:ascii="Times New Roman" w:hAnsi="Times New Roman" w:cs="Times New Roman"/>
          <w:b/>
          <w:sz w:val="28"/>
          <w:szCs w:val="28"/>
        </w:rPr>
      </w:pPr>
    </w:p>
    <w:p w:rsidR="00864AE3" w:rsidRPr="00864AE3" w:rsidRDefault="00864AE3" w:rsidP="00864AE3">
      <w:pPr>
        <w:spacing w:after="0"/>
        <w:ind w:firstLine="567"/>
        <w:jc w:val="both"/>
        <w:rPr>
          <w:rFonts w:ascii="Times New Roman" w:hAnsi="Times New Roman" w:cs="Times New Roman"/>
          <w:b/>
          <w:sz w:val="28"/>
          <w:szCs w:val="28"/>
        </w:rPr>
      </w:pPr>
      <w:r w:rsidRPr="00864AE3">
        <w:rPr>
          <w:rFonts w:ascii="Times New Roman" w:hAnsi="Times New Roman" w:cs="Times New Roman"/>
          <w:b/>
          <w:sz w:val="28"/>
          <w:szCs w:val="28"/>
        </w:rPr>
        <w:t>2.2. Формы аттестации/контроля и оценочные материалы</w:t>
      </w:r>
    </w:p>
    <w:p w:rsidR="00864AE3" w:rsidRPr="00864AE3" w:rsidRDefault="00864AE3" w:rsidP="00864AE3">
      <w:pPr>
        <w:tabs>
          <w:tab w:val="left" w:pos="709"/>
        </w:tabs>
        <w:spacing w:after="0" w:line="240" w:lineRule="auto"/>
        <w:ind w:right="141" w:firstLine="567"/>
        <w:rPr>
          <w:rFonts w:ascii="Times New Roman" w:hAnsi="Times New Roman" w:cs="Times New Roman"/>
          <w:b/>
          <w:sz w:val="28"/>
          <w:szCs w:val="28"/>
        </w:rPr>
      </w:pPr>
      <w:r w:rsidRPr="00864AE3">
        <w:rPr>
          <w:rFonts w:ascii="Times New Roman" w:hAnsi="Times New Roman" w:cs="Times New Roman"/>
          <w:b/>
          <w:sz w:val="28"/>
          <w:szCs w:val="28"/>
        </w:rPr>
        <w:t>Диагностика и контроль</w:t>
      </w:r>
    </w:p>
    <w:p w:rsidR="00864AE3" w:rsidRPr="00864AE3" w:rsidRDefault="00864AE3" w:rsidP="00864AE3">
      <w:pPr>
        <w:tabs>
          <w:tab w:val="left" w:pos="709"/>
        </w:tabs>
        <w:spacing w:after="0" w:line="240" w:lineRule="auto"/>
        <w:ind w:right="141" w:firstLine="567"/>
        <w:jc w:val="right"/>
        <w:rPr>
          <w:rFonts w:ascii="Times New Roman" w:hAnsi="Times New Roman" w:cs="Times New Roman"/>
          <w:sz w:val="28"/>
          <w:szCs w:val="28"/>
        </w:rPr>
      </w:pPr>
      <w:r w:rsidRPr="00864AE3">
        <w:rPr>
          <w:rFonts w:ascii="Times New Roman" w:hAnsi="Times New Roman" w:cs="Times New Roman"/>
          <w:sz w:val="28"/>
          <w:szCs w:val="28"/>
        </w:rPr>
        <w:t xml:space="preserve">Табл.5 Виды диагностики </w:t>
      </w:r>
      <w:proofErr w:type="gramStart"/>
      <w:r w:rsidRPr="00864AE3">
        <w:rPr>
          <w:rFonts w:ascii="Times New Roman" w:hAnsi="Times New Roman" w:cs="Times New Roman"/>
          <w:sz w:val="28"/>
          <w:szCs w:val="28"/>
        </w:rPr>
        <w:t>и  контроля</w:t>
      </w:r>
      <w:proofErr w:type="gramEnd"/>
      <w:r w:rsidRPr="00864AE3">
        <w:rPr>
          <w:rFonts w:ascii="Times New Roman" w:hAnsi="Times New Roman" w:cs="Times New Roman"/>
          <w:sz w:val="28"/>
          <w:szCs w:val="28"/>
        </w:rPr>
        <w:t>:</w:t>
      </w:r>
    </w:p>
    <w:tbl>
      <w:tblPr>
        <w:tblW w:w="0" w:type="auto"/>
        <w:tblLook w:val="04A0" w:firstRow="1" w:lastRow="0" w:firstColumn="1" w:lastColumn="0" w:noHBand="0" w:noVBand="1"/>
      </w:tblPr>
      <w:tblGrid>
        <w:gridCol w:w="4659"/>
        <w:gridCol w:w="4686"/>
      </w:tblGrid>
      <w:tr w:rsidR="00864AE3" w:rsidRPr="00864AE3" w:rsidTr="005951A3">
        <w:trPr>
          <w:trHeight w:val="1"/>
        </w:trPr>
        <w:tc>
          <w:tcPr>
            <w:tcW w:w="46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709"/>
              </w:tabs>
              <w:spacing w:after="0" w:line="240" w:lineRule="auto"/>
              <w:ind w:right="141"/>
              <w:jc w:val="both"/>
              <w:rPr>
                <w:rFonts w:ascii="Times New Roman" w:hAnsi="Times New Roman" w:cs="Times New Roman"/>
                <w:sz w:val="28"/>
                <w:szCs w:val="28"/>
              </w:rPr>
            </w:pPr>
            <w:r w:rsidRPr="00864AE3">
              <w:rPr>
                <w:rFonts w:ascii="Times New Roman" w:hAnsi="Times New Roman" w:cs="Times New Roman"/>
                <w:b/>
                <w:sz w:val="28"/>
                <w:szCs w:val="28"/>
              </w:rPr>
              <w:t>Диагностика</w:t>
            </w: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709"/>
              </w:tabs>
              <w:spacing w:after="0" w:line="240" w:lineRule="auto"/>
              <w:ind w:right="141"/>
              <w:jc w:val="both"/>
              <w:rPr>
                <w:rFonts w:ascii="Times New Roman" w:hAnsi="Times New Roman" w:cs="Times New Roman"/>
                <w:sz w:val="28"/>
                <w:szCs w:val="28"/>
              </w:rPr>
            </w:pPr>
            <w:r w:rsidRPr="00864AE3">
              <w:rPr>
                <w:rFonts w:ascii="Times New Roman" w:hAnsi="Times New Roman" w:cs="Times New Roman"/>
                <w:b/>
                <w:sz w:val="28"/>
                <w:szCs w:val="28"/>
              </w:rPr>
              <w:t>Контроль</w:t>
            </w:r>
          </w:p>
        </w:tc>
      </w:tr>
      <w:tr w:rsidR="00864AE3" w:rsidRPr="00864AE3" w:rsidTr="005951A3">
        <w:trPr>
          <w:trHeight w:val="1"/>
        </w:trPr>
        <w:tc>
          <w:tcPr>
            <w:tcW w:w="46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ind w:right="141" w:firstLine="567"/>
              <w:jc w:val="both"/>
              <w:rPr>
                <w:rFonts w:ascii="Times New Roman" w:hAnsi="Times New Roman" w:cs="Times New Roman"/>
                <w:sz w:val="28"/>
                <w:szCs w:val="28"/>
              </w:rPr>
            </w:pPr>
            <w:r w:rsidRPr="00864AE3">
              <w:rPr>
                <w:rFonts w:ascii="Times New Roman" w:hAnsi="Times New Roman" w:cs="Times New Roman"/>
                <w:b/>
                <w:sz w:val="28"/>
                <w:szCs w:val="28"/>
              </w:rPr>
              <w:t>1. Входная диагностика</w:t>
            </w:r>
            <w:r w:rsidRPr="00864AE3">
              <w:rPr>
                <w:rFonts w:ascii="Times New Roman" w:hAnsi="Times New Roman" w:cs="Times New Roman"/>
                <w:sz w:val="28"/>
                <w:szCs w:val="28"/>
              </w:rPr>
              <w:t xml:space="preserve"> осуществляется на анализе заполненной учащимися формы опросника при регистрации и подаче заявке на </w:t>
            </w:r>
            <w:proofErr w:type="spellStart"/>
            <w:r w:rsidRPr="00864AE3">
              <w:rPr>
                <w:rFonts w:ascii="Times New Roman" w:hAnsi="Times New Roman" w:cs="Times New Roman"/>
                <w:sz w:val="28"/>
                <w:szCs w:val="28"/>
              </w:rPr>
              <w:t>Google</w:t>
            </w:r>
            <w:proofErr w:type="spellEnd"/>
            <w:r w:rsidRPr="00864AE3">
              <w:rPr>
                <w:rFonts w:ascii="Times New Roman" w:hAnsi="Times New Roman" w:cs="Times New Roman"/>
                <w:sz w:val="28"/>
                <w:szCs w:val="28"/>
              </w:rPr>
              <w:t xml:space="preserve"> диске. </w:t>
            </w:r>
          </w:p>
          <w:p w:rsidR="00864AE3" w:rsidRPr="00864AE3" w:rsidRDefault="00864AE3" w:rsidP="005951A3">
            <w:pPr>
              <w:tabs>
                <w:tab w:val="left" w:pos="851"/>
              </w:tabs>
              <w:spacing w:after="0" w:line="240" w:lineRule="auto"/>
              <w:ind w:right="141"/>
              <w:jc w:val="both"/>
              <w:rPr>
                <w:rFonts w:ascii="Times New Roman" w:hAnsi="Times New Roman" w:cs="Times New Roman"/>
                <w:sz w:val="28"/>
                <w:szCs w:val="28"/>
              </w:rPr>
            </w:pP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jc w:val="both"/>
              <w:rPr>
                <w:rFonts w:ascii="Times New Roman" w:hAnsi="Times New Roman" w:cs="Times New Roman"/>
                <w:sz w:val="28"/>
                <w:szCs w:val="28"/>
              </w:rPr>
            </w:pPr>
            <w:r w:rsidRPr="00864AE3">
              <w:rPr>
                <w:rFonts w:ascii="Times New Roman" w:hAnsi="Times New Roman" w:cs="Times New Roman"/>
                <w:b/>
                <w:sz w:val="28"/>
                <w:szCs w:val="28"/>
              </w:rPr>
              <w:t>1. Текущий контроль.</w:t>
            </w:r>
            <w:r w:rsidRPr="00864AE3">
              <w:rPr>
                <w:rFonts w:ascii="Times New Roman" w:hAnsi="Times New Roman" w:cs="Times New Roman"/>
                <w:sz w:val="28"/>
                <w:szCs w:val="28"/>
              </w:rPr>
              <w:t xml:space="preserve"> Проверка знаний, умений и навыков осуществляется на каждом занятии, на разных его этапах.</w:t>
            </w:r>
          </w:p>
          <w:p w:rsidR="00864AE3" w:rsidRPr="00864AE3" w:rsidRDefault="00864AE3" w:rsidP="005951A3">
            <w:pPr>
              <w:spacing w:after="0" w:line="240" w:lineRule="auto"/>
              <w:ind w:right="141"/>
              <w:jc w:val="both"/>
              <w:rPr>
                <w:rFonts w:ascii="Times New Roman" w:hAnsi="Times New Roman" w:cs="Times New Roman"/>
                <w:sz w:val="28"/>
                <w:szCs w:val="28"/>
              </w:rPr>
            </w:pPr>
          </w:p>
        </w:tc>
      </w:tr>
      <w:tr w:rsidR="00864AE3" w:rsidRPr="00864AE3" w:rsidTr="005951A3">
        <w:trPr>
          <w:trHeight w:val="1"/>
        </w:trPr>
        <w:tc>
          <w:tcPr>
            <w:tcW w:w="46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ind w:right="141" w:firstLine="567"/>
              <w:jc w:val="both"/>
              <w:rPr>
                <w:rFonts w:ascii="Times New Roman" w:hAnsi="Times New Roman" w:cs="Times New Roman"/>
                <w:sz w:val="28"/>
                <w:szCs w:val="28"/>
              </w:rPr>
            </w:pPr>
            <w:r w:rsidRPr="00864AE3">
              <w:rPr>
                <w:rFonts w:ascii="Times New Roman" w:hAnsi="Times New Roman" w:cs="Times New Roman"/>
                <w:b/>
                <w:sz w:val="28"/>
                <w:szCs w:val="28"/>
              </w:rPr>
              <w:t>2. Текущая диагностика</w:t>
            </w:r>
            <w:r w:rsidRPr="00864AE3">
              <w:rPr>
                <w:rFonts w:ascii="Times New Roman" w:hAnsi="Times New Roman" w:cs="Times New Roman"/>
                <w:sz w:val="28"/>
                <w:szCs w:val="28"/>
              </w:rPr>
              <w:t xml:space="preserve"> осуществляется в процессе освоения </w:t>
            </w:r>
            <w:proofErr w:type="gramStart"/>
            <w:r w:rsidRPr="00864AE3">
              <w:rPr>
                <w:rFonts w:ascii="Times New Roman" w:hAnsi="Times New Roman" w:cs="Times New Roman"/>
                <w:sz w:val="28"/>
                <w:szCs w:val="28"/>
              </w:rPr>
              <w:t>основных  образовательных</w:t>
            </w:r>
            <w:proofErr w:type="gramEnd"/>
            <w:r w:rsidRPr="00864AE3">
              <w:rPr>
                <w:rFonts w:ascii="Times New Roman" w:hAnsi="Times New Roman" w:cs="Times New Roman"/>
                <w:sz w:val="28"/>
                <w:szCs w:val="28"/>
              </w:rPr>
              <w:t xml:space="preserve"> модулей программы, т.е. мониторинг роста компетентности в ходе реализации образовательной программы.</w:t>
            </w:r>
          </w:p>
          <w:p w:rsidR="00864AE3" w:rsidRPr="00864AE3" w:rsidRDefault="00864AE3" w:rsidP="005951A3">
            <w:pPr>
              <w:tabs>
                <w:tab w:val="left" w:pos="851"/>
              </w:tabs>
              <w:spacing w:after="0" w:line="240" w:lineRule="auto"/>
              <w:ind w:right="141"/>
              <w:jc w:val="both"/>
              <w:rPr>
                <w:rFonts w:ascii="Times New Roman" w:hAnsi="Times New Roman" w:cs="Times New Roman"/>
                <w:sz w:val="28"/>
                <w:szCs w:val="28"/>
              </w:rPr>
            </w:pP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jc w:val="both"/>
              <w:rPr>
                <w:rFonts w:ascii="Times New Roman" w:hAnsi="Times New Roman" w:cs="Times New Roman"/>
                <w:sz w:val="28"/>
                <w:szCs w:val="28"/>
              </w:rPr>
            </w:pPr>
            <w:r w:rsidRPr="00864AE3">
              <w:rPr>
                <w:rFonts w:ascii="Times New Roman" w:hAnsi="Times New Roman" w:cs="Times New Roman"/>
                <w:b/>
                <w:sz w:val="28"/>
                <w:szCs w:val="28"/>
              </w:rPr>
              <w:t>2.Тематический контроль.</w:t>
            </w:r>
            <w:r w:rsidRPr="00864AE3">
              <w:rPr>
                <w:rFonts w:ascii="Times New Roman" w:hAnsi="Times New Roman" w:cs="Times New Roman"/>
                <w:sz w:val="28"/>
                <w:szCs w:val="28"/>
              </w:rPr>
              <w:t xml:space="preserve">  Проверка системности умений и навыков после изучения новой темы и (или) </w:t>
            </w:r>
            <w:proofErr w:type="gramStart"/>
            <w:r w:rsidRPr="00864AE3">
              <w:rPr>
                <w:rFonts w:ascii="Times New Roman" w:hAnsi="Times New Roman" w:cs="Times New Roman"/>
                <w:sz w:val="28"/>
                <w:szCs w:val="28"/>
              </w:rPr>
              <w:t>выполнения  кейса</w:t>
            </w:r>
            <w:proofErr w:type="gramEnd"/>
            <w:r w:rsidRPr="00864AE3">
              <w:rPr>
                <w:rFonts w:ascii="Times New Roman" w:hAnsi="Times New Roman" w:cs="Times New Roman"/>
                <w:sz w:val="28"/>
                <w:szCs w:val="28"/>
              </w:rPr>
              <w:t>.</w:t>
            </w:r>
          </w:p>
          <w:p w:rsidR="00864AE3" w:rsidRPr="00864AE3" w:rsidRDefault="00864AE3" w:rsidP="005951A3">
            <w:pPr>
              <w:spacing w:after="0" w:line="240" w:lineRule="auto"/>
              <w:ind w:right="141"/>
              <w:jc w:val="both"/>
              <w:rPr>
                <w:rFonts w:ascii="Times New Roman" w:hAnsi="Times New Roman" w:cs="Times New Roman"/>
                <w:sz w:val="28"/>
                <w:szCs w:val="28"/>
              </w:rPr>
            </w:pPr>
          </w:p>
        </w:tc>
      </w:tr>
      <w:tr w:rsidR="00864AE3" w:rsidRPr="00864AE3" w:rsidTr="005951A3">
        <w:trPr>
          <w:trHeight w:val="1"/>
        </w:trPr>
        <w:tc>
          <w:tcPr>
            <w:tcW w:w="46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ind w:right="141" w:firstLine="567"/>
              <w:jc w:val="both"/>
              <w:rPr>
                <w:rFonts w:ascii="Times New Roman" w:hAnsi="Times New Roman" w:cs="Times New Roman"/>
                <w:sz w:val="28"/>
                <w:szCs w:val="28"/>
              </w:rPr>
            </w:pPr>
            <w:r w:rsidRPr="00864AE3">
              <w:rPr>
                <w:rFonts w:ascii="Times New Roman" w:hAnsi="Times New Roman" w:cs="Times New Roman"/>
                <w:b/>
                <w:sz w:val="28"/>
                <w:szCs w:val="28"/>
              </w:rPr>
              <w:t>3.  Итоговая диагностика</w:t>
            </w:r>
            <w:r w:rsidRPr="00864AE3">
              <w:rPr>
                <w:rFonts w:ascii="Times New Roman" w:hAnsi="Times New Roman" w:cs="Times New Roman"/>
                <w:sz w:val="28"/>
                <w:szCs w:val="28"/>
              </w:rPr>
              <w:t xml:space="preserve"> проводится по результатам освоения программы в целом или после завершения каждого модуля.</w:t>
            </w:r>
          </w:p>
          <w:p w:rsidR="00864AE3" w:rsidRPr="00864AE3" w:rsidRDefault="00864AE3" w:rsidP="005951A3">
            <w:pPr>
              <w:tabs>
                <w:tab w:val="left" w:pos="851"/>
              </w:tabs>
              <w:spacing w:after="0" w:line="240" w:lineRule="auto"/>
              <w:ind w:right="141"/>
              <w:jc w:val="both"/>
              <w:rPr>
                <w:rFonts w:ascii="Times New Roman" w:hAnsi="Times New Roman" w:cs="Times New Roman"/>
                <w:sz w:val="28"/>
                <w:szCs w:val="28"/>
              </w:rPr>
            </w:pPr>
          </w:p>
        </w:tc>
        <w:tc>
          <w:tcPr>
            <w:tcW w:w="46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jc w:val="both"/>
              <w:rPr>
                <w:rFonts w:ascii="Times New Roman" w:hAnsi="Times New Roman" w:cs="Times New Roman"/>
                <w:sz w:val="28"/>
                <w:szCs w:val="28"/>
              </w:rPr>
            </w:pPr>
            <w:r w:rsidRPr="00864AE3">
              <w:rPr>
                <w:rFonts w:ascii="Times New Roman" w:hAnsi="Times New Roman" w:cs="Times New Roman"/>
                <w:b/>
                <w:sz w:val="28"/>
                <w:szCs w:val="28"/>
              </w:rPr>
              <w:lastRenderedPageBreak/>
              <w:t>3</w:t>
            </w:r>
            <w:r w:rsidRPr="00864AE3">
              <w:rPr>
                <w:rFonts w:ascii="Times New Roman" w:hAnsi="Times New Roman" w:cs="Times New Roman"/>
                <w:sz w:val="28"/>
                <w:szCs w:val="28"/>
              </w:rPr>
              <w:t xml:space="preserve">. </w:t>
            </w:r>
            <w:r w:rsidRPr="00864AE3">
              <w:rPr>
                <w:rFonts w:ascii="Times New Roman" w:hAnsi="Times New Roman" w:cs="Times New Roman"/>
                <w:b/>
                <w:sz w:val="28"/>
                <w:szCs w:val="28"/>
              </w:rPr>
              <w:t>Итоговый контроль.</w:t>
            </w:r>
            <w:r w:rsidRPr="00864AE3">
              <w:rPr>
                <w:rFonts w:ascii="Times New Roman" w:hAnsi="Times New Roman" w:cs="Times New Roman"/>
                <w:sz w:val="28"/>
                <w:szCs w:val="28"/>
              </w:rPr>
              <w:t xml:space="preserve"> Контроль за результатами обучения по окончании прохождения модуля - аттестация по результатам </w:t>
            </w:r>
            <w:r w:rsidRPr="00864AE3">
              <w:rPr>
                <w:rFonts w:ascii="Times New Roman" w:hAnsi="Times New Roman" w:cs="Times New Roman"/>
                <w:sz w:val="28"/>
                <w:szCs w:val="28"/>
              </w:rPr>
              <w:lastRenderedPageBreak/>
              <w:t>проявленных активностей, либо выполнение творческого задания.</w:t>
            </w:r>
          </w:p>
          <w:p w:rsidR="00864AE3" w:rsidRPr="00864AE3" w:rsidRDefault="00864AE3" w:rsidP="005951A3">
            <w:pPr>
              <w:spacing w:after="0" w:line="240" w:lineRule="auto"/>
              <w:ind w:right="141"/>
              <w:jc w:val="both"/>
              <w:rPr>
                <w:rFonts w:ascii="Times New Roman" w:hAnsi="Times New Roman" w:cs="Times New Roman"/>
                <w:sz w:val="28"/>
                <w:szCs w:val="28"/>
              </w:rPr>
            </w:pPr>
          </w:p>
        </w:tc>
      </w:tr>
    </w:tbl>
    <w:p w:rsidR="00864AE3" w:rsidRPr="00864AE3" w:rsidRDefault="00864AE3" w:rsidP="00864AE3">
      <w:pPr>
        <w:tabs>
          <w:tab w:val="left" w:pos="709"/>
        </w:tabs>
        <w:spacing w:after="0" w:line="240" w:lineRule="auto"/>
        <w:ind w:right="141" w:firstLine="567"/>
        <w:jc w:val="both"/>
        <w:rPr>
          <w:rFonts w:ascii="Times New Roman" w:hAnsi="Times New Roman" w:cs="Times New Roman"/>
          <w:b/>
          <w:sz w:val="28"/>
          <w:szCs w:val="28"/>
        </w:rPr>
      </w:pPr>
    </w:p>
    <w:p w:rsidR="00864AE3" w:rsidRPr="00864AE3" w:rsidRDefault="00864AE3" w:rsidP="00864AE3">
      <w:pPr>
        <w:tabs>
          <w:tab w:val="left" w:pos="567"/>
        </w:tabs>
        <w:spacing w:after="0" w:line="240" w:lineRule="auto"/>
        <w:ind w:right="141" w:firstLine="567"/>
        <w:rPr>
          <w:rFonts w:ascii="Times New Roman" w:hAnsi="Times New Roman" w:cs="Times New Roman"/>
          <w:b/>
          <w:color w:val="000000"/>
          <w:sz w:val="28"/>
          <w:szCs w:val="28"/>
        </w:rPr>
      </w:pPr>
      <w:r w:rsidRPr="00864AE3">
        <w:rPr>
          <w:rFonts w:ascii="Times New Roman" w:hAnsi="Times New Roman" w:cs="Times New Roman"/>
          <w:b/>
          <w:color w:val="000000"/>
          <w:sz w:val="28"/>
          <w:szCs w:val="28"/>
        </w:rPr>
        <w:t>Методы отслеживания результативности</w:t>
      </w:r>
    </w:p>
    <w:p w:rsidR="00864AE3" w:rsidRPr="00864AE3" w:rsidRDefault="00864AE3" w:rsidP="00864AE3">
      <w:pPr>
        <w:tabs>
          <w:tab w:val="left" w:pos="567"/>
        </w:tabs>
        <w:spacing w:after="0" w:line="240" w:lineRule="auto"/>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Педагогическое наблюдение;</w:t>
      </w:r>
    </w:p>
    <w:p w:rsidR="00864AE3" w:rsidRPr="00864AE3" w:rsidRDefault="00864AE3" w:rsidP="00864AE3">
      <w:pPr>
        <w:tabs>
          <w:tab w:val="left" w:pos="567"/>
        </w:tabs>
        <w:spacing w:after="0" w:line="240" w:lineRule="auto"/>
        <w:ind w:right="-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Педагогический анализ результатов анкетирования, тестирования, зачётов, взаимозачётов, опросов, выполнения учащимися диагностических заданий, участия в мероприятиях, защиты проектов, решения задач поискового характера, активности обучающихся на занятиях, и т.п.;</w:t>
      </w:r>
    </w:p>
    <w:p w:rsidR="00864AE3" w:rsidRPr="00864AE3" w:rsidRDefault="00864AE3" w:rsidP="00864AE3">
      <w:pPr>
        <w:tabs>
          <w:tab w:val="left" w:pos="567"/>
        </w:tabs>
        <w:spacing w:after="0" w:line="240" w:lineRule="auto"/>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Мониторинг.</w:t>
      </w:r>
    </w:p>
    <w:p w:rsidR="00864AE3" w:rsidRPr="00864AE3" w:rsidRDefault="00864AE3" w:rsidP="00864AE3">
      <w:pPr>
        <w:tabs>
          <w:tab w:val="left" w:pos="567"/>
        </w:tabs>
        <w:spacing w:after="0" w:line="240" w:lineRule="auto"/>
        <w:ind w:right="141" w:firstLine="567"/>
        <w:jc w:val="right"/>
        <w:rPr>
          <w:rFonts w:ascii="Times New Roman" w:hAnsi="Times New Roman" w:cs="Times New Roman"/>
          <w:color w:val="000000"/>
          <w:sz w:val="28"/>
          <w:szCs w:val="28"/>
        </w:rPr>
      </w:pPr>
      <w:r w:rsidRPr="00864AE3">
        <w:rPr>
          <w:rFonts w:ascii="Times New Roman" w:hAnsi="Times New Roman" w:cs="Times New Roman"/>
          <w:sz w:val="28"/>
          <w:szCs w:val="28"/>
        </w:rPr>
        <w:t>Табл.6 Мониторинг</w:t>
      </w:r>
    </w:p>
    <w:tbl>
      <w:tblPr>
        <w:tblW w:w="0" w:type="auto"/>
        <w:tblLook w:val="04A0" w:firstRow="1" w:lastRow="0" w:firstColumn="1" w:lastColumn="0" w:noHBand="0" w:noVBand="1"/>
      </w:tblPr>
      <w:tblGrid>
        <w:gridCol w:w="4272"/>
        <w:gridCol w:w="5073"/>
      </w:tblGrid>
      <w:tr w:rsidR="00864AE3" w:rsidRPr="00864AE3" w:rsidTr="005951A3">
        <w:trPr>
          <w:trHeight w:val="460"/>
        </w:trPr>
        <w:tc>
          <w:tcPr>
            <w:tcW w:w="44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rPr>
                <w:rFonts w:ascii="Times New Roman" w:hAnsi="Times New Roman" w:cs="Times New Roman"/>
                <w:sz w:val="28"/>
                <w:szCs w:val="28"/>
              </w:rPr>
            </w:pPr>
            <w:r w:rsidRPr="00864AE3">
              <w:rPr>
                <w:rFonts w:ascii="Times New Roman" w:hAnsi="Times New Roman" w:cs="Times New Roman"/>
                <w:b/>
                <w:color w:val="000000"/>
                <w:sz w:val="28"/>
                <w:szCs w:val="28"/>
              </w:rPr>
              <w:t>Педагогический мониторинг</w:t>
            </w:r>
          </w:p>
        </w:tc>
        <w:tc>
          <w:tcPr>
            <w:tcW w:w="53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rPr>
                <w:rFonts w:ascii="Times New Roman" w:hAnsi="Times New Roman" w:cs="Times New Roman"/>
                <w:color w:val="000000"/>
                <w:sz w:val="28"/>
                <w:szCs w:val="28"/>
              </w:rPr>
            </w:pPr>
            <w:r w:rsidRPr="00864AE3">
              <w:rPr>
                <w:rFonts w:ascii="Times New Roman" w:hAnsi="Times New Roman" w:cs="Times New Roman"/>
                <w:b/>
                <w:color w:val="000000"/>
                <w:sz w:val="28"/>
                <w:szCs w:val="28"/>
              </w:rPr>
              <w:t>Мониторинг образовательной</w:t>
            </w:r>
          </w:p>
          <w:p w:rsidR="00864AE3" w:rsidRPr="00864AE3" w:rsidRDefault="00864AE3" w:rsidP="005951A3">
            <w:pPr>
              <w:tabs>
                <w:tab w:val="left" w:pos="567"/>
              </w:tabs>
              <w:spacing w:after="0" w:line="240" w:lineRule="auto"/>
              <w:ind w:right="141" w:firstLine="567"/>
              <w:rPr>
                <w:rFonts w:ascii="Times New Roman" w:hAnsi="Times New Roman" w:cs="Times New Roman"/>
                <w:sz w:val="28"/>
                <w:szCs w:val="28"/>
              </w:rPr>
            </w:pPr>
            <w:r w:rsidRPr="00864AE3">
              <w:rPr>
                <w:rFonts w:ascii="Times New Roman" w:hAnsi="Times New Roman" w:cs="Times New Roman"/>
                <w:b/>
                <w:color w:val="000000"/>
                <w:sz w:val="28"/>
                <w:szCs w:val="28"/>
              </w:rPr>
              <w:t xml:space="preserve">деятельности </w:t>
            </w:r>
          </w:p>
        </w:tc>
      </w:tr>
      <w:tr w:rsidR="00864AE3" w:rsidRPr="00864AE3" w:rsidTr="005951A3">
        <w:trPr>
          <w:trHeight w:val="226"/>
        </w:trPr>
        <w:tc>
          <w:tcPr>
            <w:tcW w:w="44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rPr>
                <w:rFonts w:ascii="Times New Roman" w:hAnsi="Times New Roman" w:cs="Times New Roman"/>
                <w:sz w:val="28"/>
                <w:szCs w:val="28"/>
              </w:rPr>
            </w:pPr>
            <w:r w:rsidRPr="00864AE3">
              <w:rPr>
                <w:rFonts w:ascii="Times New Roman" w:hAnsi="Times New Roman" w:cs="Times New Roman"/>
                <w:color w:val="000000"/>
                <w:sz w:val="28"/>
                <w:szCs w:val="28"/>
              </w:rPr>
              <w:t>контрольные задания и тесты</w:t>
            </w:r>
          </w:p>
        </w:tc>
        <w:tc>
          <w:tcPr>
            <w:tcW w:w="53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rPr>
                <w:rFonts w:ascii="Times New Roman" w:hAnsi="Times New Roman" w:cs="Times New Roman"/>
                <w:sz w:val="28"/>
                <w:szCs w:val="28"/>
              </w:rPr>
            </w:pPr>
            <w:r w:rsidRPr="00864AE3">
              <w:rPr>
                <w:rFonts w:ascii="Times New Roman" w:hAnsi="Times New Roman" w:cs="Times New Roman"/>
                <w:color w:val="000000"/>
                <w:sz w:val="28"/>
                <w:szCs w:val="28"/>
              </w:rPr>
              <w:t>Самооценка, оценка педагога</w:t>
            </w:r>
          </w:p>
        </w:tc>
      </w:tr>
      <w:tr w:rsidR="00864AE3" w:rsidRPr="00864AE3" w:rsidTr="005951A3">
        <w:trPr>
          <w:trHeight w:val="462"/>
        </w:trPr>
        <w:tc>
          <w:tcPr>
            <w:tcW w:w="44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rPr>
                <w:rFonts w:ascii="Times New Roman" w:hAnsi="Times New Roman" w:cs="Times New Roman"/>
                <w:sz w:val="28"/>
                <w:szCs w:val="28"/>
              </w:rPr>
            </w:pPr>
            <w:r w:rsidRPr="00864AE3">
              <w:rPr>
                <w:rFonts w:ascii="Times New Roman" w:hAnsi="Times New Roman" w:cs="Times New Roman"/>
                <w:color w:val="000000"/>
                <w:sz w:val="28"/>
                <w:szCs w:val="28"/>
              </w:rPr>
              <w:t>диагностика личностного роста и продвижения</w:t>
            </w:r>
          </w:p>
        </w:tc>
        <w:tc>
          <w:tcPr>
            <w:tcW w:w="53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rPr>
                <w:rFonts w:ascii="Times New Roman" w:hAnsi="Times New Roman" w:cs="Times New Roman"/>
                <w:sz w:val="28"/>
                <w:szCs w:val="28"/>
              </w:rPr>
            </w:pPr>
            <w:r w:rsidRPr="00864AE3">
              <w:rPr>
                <w:rFonts w:ascii="Times New Roman" w:hAnsi="Times New Roman" w:cs="Times New Roman"/>
                <w:color w:val="000000"/>
                <w:sz w:val="28"/>
                <w:szCs w:val="28"/>
              </w:rPr>
              <w:t>Оформление портфолио по учету активностей</w:t>
            </w:r>
          </w:p>
        </w:tc>
      </w:tr>
      <w:tr w:rsidR="00864AE3" w:rsidRPr="00864AE3" w:rsidTr="005951A3">
        <w:trPr>
          <w:trHeight w:val="226"/>
        </w:trPr>
        <w:tc>
          <w:tcPr>
            <w:tcW w:w="44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rPr>
                <w:rFonts w:ascii="Times New Roman" w:hAnsi="Times New Roman" w:cs="Times New Roman"/>
                <w:sz w:val="28"/>
                <w:szCs w:val="28"/>
              </w:rPr>
            </w:pPr>
            <w:r w:rsidRPr="00864AE3">
              <w:rPr>
                <w:rFonts w:ascii="Times New Roman" w:hAnsi="Times New Roman" w:cs="Times New Roman"/>
                <w:color w:val="000000"/>
                <w:sz w:val="28"/>
                <w:szCs w:val="28"/>
              </w:rPr>
              <w:t>введение оценочной системы</w:t>
            </w:r>
          </w:p>
        </w:tc>
        <w:tc>
          <w:tcPr>
            <w:tcW w:w="53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567"/>
              </w:tabs>
              <w:spacing w:after="0" w:line="240" w:lineRule="auto"/>
              <w:ind w:right="141" w:firstLine="567"/>
              <w:rPr>
                <w:rFonts w:ascii="Times New Roman" w:hAnsi="Times New Roman" w:cs="Times New Roman"/>
                <w:sz w:val="28"/>
                <w:szCs w:val="28"/>
              </w:rPr>
            </w:pPr>
            <w:r w:rsidRPr="00864AE3">
              <w:rPr>
                <w:rFonts w:ascii="Times New Roman" w:hAnsi="Times New Roman" w:cs="Times New Roman"/>
                <w:color w:val="000000"/>
                <w:sz w:val="28"/>
                <w:szCs w:val="28"/>
              </w:rPr>
              <w:t>оформление фотоотчётов, проектов, активностей</w:t>
            </w:r>
          </w:p>
        </w:tc>
      </w:tr>
    </w:tbl>
    <w:p w:rsidR="00864AE3" w:rsidRPr="00864AE3" w:rsidRDefault="00864AE3" w:rsidP="00864AE3">
      <w:pPr>
        <w:spacing w:after="0" w:line="240" w:lineRule="auto"/>
        <w:rPr>
          <w:rFonts w:ascii="Times New Roman" w:hAnsi="Times New Roman" w:cs="Times New Roman"/>
          <w:sz w:val="28"/>
          <w:szCs w:val="28"/>
        </w:rPr>
      </w:pPr>
    </w:p>
    <w:p w:rsidR="00864AE3" w:rsidRPr="00864AE3" w:rsidRDefault="00864AE3" w:rsidP="00864AE3">
      <w:pPr>
        <w:keepNext/>
        <w:spacing w:after="0" w:line="240" w:lineRule="auto"/>
        <w:jc w:val="center"/>
        <w:rPr>
          <w:rFonts w:ascii="Times New Roman" w:hAnsi="Times New Roman" w:cs="Times New Roman"/>
          <w:b/>
          <w:sz w:val="28"/>
          <w:szCs w:val="28"/>
        </w:rPr>
      </w:pPr>
      <w:r w:rsidRPr="00864AE3">
        <w:rPr>
          <w:rFonts w:ascii="Times New Roman" w:hAnsi="Times New Roman" w:cs="Times New Roman"/>
          <w:b/>
          <w:sz w:val="28"/>
          <w:szCs w:val="28"/>
        </w:rPr>
        <w:t>Комплекс организационно – педагогических условий</w:t>
      </w:r>
    </w:p>
    <w:p w:rsidR="00864AE3" w:rsidRPr="00864AE3" w:rsidRDefault="00864AE3" w:rsidP="00864AE3">
      <w:pPr>
        <w:keepNext/>
        <w:spacing w:after="0" w:line="240" w:lineRule="auto"/>
        <w:jc w:val="center"/>
        <w:rPr>
          <w:rFonts w:ascii="Times New Roman" w:hAnsi="Times New Roman" w:cs="Times New Roman"/>
          <w:b/>
          <w:sz w:val="28"/>
          <w:szCs w:val="28"/>
        </w:rPr>
      </w:pPr>
      <w:r w:rsidRPr="00864AE3">
        <w:rPr>
          <w:rFonts w:ascii="Times New Roman" w:hAnsi="Times New Roman" w:cs="Times New Roman"/>
          <w:b/>
          <w:sz w:val="28"/>
          <w:szCs w:val="28"/>
        </w:rPr>
        <w:t>Формы аттестации</w:t>
      </w:r>
    </w:p>
    <w:p w:rsidR="00864AE3" w:rsidRPr="00864AE3" w:rsidRDefault="00864AE3" w:rsidP="00864AE3">
      <w:pPr>
        <w:spacing w:after="0" w:line="240" w:lineRule="auto"/>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Итогом реализации образовательной программы являются результаты участия в олимпиадах, чемпионатах разного уровня (муниципалитет, регион, Россия)</w:t>
      </w:r>
    </w:p>
    <w:p w:rsidR="00864AE3" w:rsidRPr="00864AE3" w:rsidRDefault="00864AE3" w:rsidP="00864AE3">
      <w:pPr>
        <w:spacing w:after="0" w:line="240" w:lineRule="auto"/>
        <w:rPr>
          <w:rFonts w:ascii="Times New Roman" w:hAnsi="Times New Roman" w:cs="Times New Roman"/>
          <w:b/>
          <w:sz w:val="28"/>
          <w:szCs w:val="28"/>
        </w:rPr>
      </w:pPr>
      <w:r w:rsidRPr="00864AE3">
        <w:rPr>
          <w:rFonts w:ascii="Times New Roman" w:hAnsi="Times New Roman" w:cs="Times New Roman"/>
          <w:b/>
          <w:sz w:val="28"/>
          <w:szCs w:val="28"/>
        </w:rPr>
        <w:t>Способы контроля и критерии оценки</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В программу заложено использование различных форм диагностики достижений учащихся, направленных на определение уровня овладения профессиональными действиями и умениями.</w:t>
      </w:r>
      <w:r w:rsidRPr="00864AE3">
        <w:rPr>
          <w:rFonts w:ascii="Times New Roman" w:hAnsi="Times New Roman" w:cs="Times New Roman"/>
          <w:color w:val="000000"/>
          <w:sz w:val="28"/>
          <w:szCs w:val="28"/>
          <w:shd w:val="clear" w:color="auto" w:fill="FFFFFF"/>
        </w:rPr>
        <w:tab/>
        <w:t>Оценивание в рамках программы модуля осуществляется по Ключевым показателям результативности</w:t>
      </w:r>
      <w:r w:rsidRPr="00864AE3">
        <w:rPr>
          <w:rFonts w:ascii="Times New Roman" w:hAnsi="Times New Roman" w:cs="Times New Roman"/>
          <w:sz w:val="28"/>
          <w:szCs w:val="28"/>
        </w:rPr>
        <w:t xml:space="preserve"> (</w:t>
      </w:r>
      <w:r w:rsidRPr="00864AE3">
        <w:rPr>
          <w:rFonts w:ascii="Times New Roman" w:hAnsi="Times New Roman" w:cs="Times New Roman"/>
          <w:color w:val="000000"/>
          <w:sz w:val="28"/>
          <w:szCs w:val="28"/>
          <w:shd w:val="clear" w:color="auto" w:fill="FFFFFF"/>
        </w:rPr>
        <w:t>KPI):</w:t>
      </w:r>
    </w:p>
    <w:p w:rsidR="00864AE3" w:rsidRPr="00864AE3" w:rsidRDefault="00864AE3" w:rsidP="00864AE3">
      <w:pPr>
        <w:numPr>
          <w:ilvl w:val="0"/>
          <w:numId w:val="11"/>
        </w:numPr>
        <w:spacing w:after="0" w:line="240" w:lineRule="auto"/>
        <w:ind w:hanging="360"/>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 xml:space="preserve">уровень владения действием/умением </w:t>
      </w:r>
    </w:p>
    <w:p w:rsidR="00864AE3" w:rsidRPr="00864AE3" w:rsidRDefault="00864AE3" w:rsidP="00864AE3">
      <w:pPr>
        <w:numPr>
          <w:ilvl w:val="0"/>
          <w:numId w:val="11"/>
        </w:numPr>
        <w:spacing w:after="0" w:line="240" w:lineRule="auto"/>
        <w:ind w:hanging="360"/>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соответствие выполнения практических работ нормативным и техническим требованиям, запланированным показателям, поставленным целям.</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Определение уровня овладения учениками действия происходит благодаря следующей классификации:</w:t>
      </w:r>
    </w:p>
    <w:tbl>
      <w:tblPr>
        <w:tblW w:w="0" w:type="auto"/>
        <w:tblLook w:val="04A0" w:firstRow="1" w:lastRow="0" w:firstColumn="1" w:lastColumn="0" w:noHBand="0" w:noVBand="1"/>
      </w:tblPr>
      <w:tblGrid>
        <w:gridCol w:w="1461"/>
        <w:gridCol w:w="5086"/>
        <w:gridCol w:w="2798"/>
      </w:tblGrid>
      <w:tr w:rsidR="00864AE3" w:rsidRPr="00864AE3" w:rsidTr="005951A3">
        <w:trPr>
          <w:trHeight w:val="1"/>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color w:val="000000"/>
                <w:sz w:val="28"/>
                <w:szCs w:val="28"/>
                <w:shd w:val="clear" w:color="auto" w:fill="FFFFFF"/>
              </w:rPr>
              <w:t>Уровни владения умением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color w:val="000000"/>
                <w:sz w:val="28"/>
                <w:szCs w:val="28"/>
                <w:shd w:val="clear" w:color="auto" w:fill="FFFFFF"/>
              </w:rPr>
              <w:t>Характеристика уровня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center"/>
              <w:rPr>
                <w:rFonts w:ascii="Times New Roman" w:hAnsi="Times New Roman" w:cs="Times New Roman"/>
                <w:sz w:val="28"/>
                <w:szCs w:val="28"/>
              </w:rPr>
            </w:pPr>
            <w:r w:rsidRPr="00864AE3">
              <w:rPr>
                <w:rFonts w:ascii="Times New Roman" w:hAnsi="Times New Roman" w:cs="Times New Roman"/>
                <w:b/>
                <w:color w:val="000000"/>
                <w:sz w:val="28"/>
                <w:szCs w:val="28"/>
                <w:shd w:val="clear" w:color="auto" w:fill="FFFFFF"/>
              </w:rPr>
              <w:t>Отметка</w:t>
            </w:r>
          </w:p>
        </w:tc>
      </w:tr>
      <w:tr w:rsidR="00864AE3" w:rsidRPr="00864AE3" w:rsidTr="005951A3">
        <w:trPr>
          <w:trHeight w:val="1"/>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нулевой уровень</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неосознанная некомпетентность, ученик совершенно не владеет данным действием, отсутствие умения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неудовлетворительно</w:t>
            </w:r>
          </w:p>
        </w:tc>
      </w:tr>
      <w:tr w:rsidR="00864AE3" w:rsidRPr="00864AE3" w:rsidTr="005951A3">
        <w:trPr>
          <w:trHeight w:val="1"/>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lastRenderedPageBreak/>
              <w:t>первый уровень</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осознанная некомпетентность,</w:t>
            </w:r>
          </w:p>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ученик знаком с характером действия, для его выполнения требуется достаточная помощь учителя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удовлетворительно</w:t>
            </w:r>
          </w:p>
        </w:tc>
      </w:tr>
      <w:tr w:rsidR="00864AE3" w:rsidRPr="00864AE3" w:rsidTr="005951A3">
        <w:trPr>
          <w:trHeight w:val="1"/>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второй уровень</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осознанная компетентность,</w:t>
            </w:r>
          </w:p>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 xml:space="preserve"> ученик выполняет действие самостоятельно по образцу или шаблону, подражает действиям коллег или учителя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хорошо</w:t>
            </w:r>
          </w:p>
        </w:tc>
      </w:tr>
      <w:tr w:rsidR="00864AE3" w:rsidRPr="00864AE3" w:rsidTr="005951A3">
        <w:trPr>
          <w:trHeight w:val="1"/>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третий уровень</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осознанная компетентность,</w:t>
            </w:r>
          </w:p>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ученик самостоятельно выполняет действие, каждый шаг осознается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отлично</w:t>
            </w:r>
          </w:p>
        </w:tc>
      </w:tr>
      <w:tr w:rsidR="00864AE3" w:rsidRPr="00864AE3" w:rsidTr="005951A3">
        <w:trPr>
          <w:trHeight w:val="1"/>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четвертый уровень</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неосознанная компетентность – ученик выполняет действие автоматически, формирование навыков произошло успешно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spacing w:after="0" w:line="240" w:lineRule="auto"/>
              <w:jc w:val="both"/>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выдача сертификата</w:t>
            </w:r>
          </w:p>
        </w:tc>
      </w:tr>
    </w:tbl>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Оценка соответствия выполнения практических работ нормативным требованиям, запланированным показателям, поставленным целям осуществляется по критериям, предъявляемым к каждому виду практической деятельности:</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 соблюдение техники безопасности на рабочем месте</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  полнота выполнения работ</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 точность выполнения работ</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 использование инструментов и оборудования по назначению</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Оценивание по этим критериям осуществляется по шкале 0-1-2 балла:</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0 баллов – полное несоответствие или неоднократные нарушения</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1 балл – частичное соответствие или частичные нарушения</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2 балла – полное соответствие и отсутствие нарушений</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По такой схеме оценивается каждое практическое действие ученика при выполнении каждой практической работы (</w:t>
      </w:r>
      <w:proofErr w:type="spellStart"/>
      <w:r w:rsidRPr="00864AE3">
        <w:rPr>
          <w:rFonts w:ascii="Times New Roman" w:hAnsi="Times New Roman" w:cs="Times New Roman"/>
          <w:color w:val="000000"/>
          <w:sz w:val="28"/>
          <w:szCs w:val="28"/>
          <w:shd w:val="clear" w:color="auto" w:fill="FFFFFF"/>
        </w:rPr>
        <w:t>профпробы</w:t>
      </w:r>
      <w:proofErr w:type="spellEnd"/>
      <w:r w:rsidRPr="00864AE3">
        <w:rPr>
          <w:rFonts w:ascii="Times New Roman" w:hAnsi="Times New Roman" w:cs="Times New Roman"/>
          <w:color w:val="000000"/>
          <w:sz w:val="28"/>
          <w:szCs w:val="28"/>
          <w:shd w:val="clear" w:color="auto" w:fill="FFFFFF"/>
        </w:rPr>
        <w:t xml:space="preserve"> не оцениваются).</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По ходу и итогам выполнения практических работ на каждого ученика заполняются оценочные листы.</w:t>
      </w:r>
    </w:p>
    <w:p w:rsidR="00864AE3" w:rsidRPr="00864AE3" w:rsidRDefault="00864AE3" w:rsidP="00864AE3">
      <w:pPr>
        <w:spacing w:after="0" w:line="240" w:lineRule="auto"/>
        <w:jc w:val="both"/>
        <w:rPr>
          <w:rFonts w:ascii="Times New Roman" w:hAnsi="Times New Roman" w:cs="Times New Roman"/>
          <w:color w:val="000000"/>
          <w:sz w:val="28"/>
          <w:szCs w:val="28"/>
          <w:shd w:val="clear" w:color="auto" w:fill="FFFFFF"/>
        </w:rPr>
      </w:pPr>
    </w:p>
    <w:p w:rsidR="00864AE3" w:rsidRPr="00864AE3" w:rsidRDefault="00864AE3" w:rsidP="00864AE3">
      <w:pPr>
        <w:keepNext/>
        <w:spacing w:after="0" w:line="240" w:lineRule="auto"/>
        <w:rPr>
          <w:rFonts w:ascii="Times New Roman" w:hAnsi="Times New Roman" w:cs="Times New Roman"/>
          <w:b/>
          <w:sz w:val="28"/>
          <w:szCs w:val="28"/>
          <w:shd w:val="clear" w:color="auto" w:fill="FFFFFF"/>
        </w:rPr>
      </w:pPr>
    </w:p>
    <w:p w:rsidR="00864AE3" w:rsidRPr="00864AE3" w:rsidRDefault="00864AE3" w:rsidP="00864AE3">
      <w:pPr>
        <w:keepNext/>
        <w:spacing w:after="0" w:line="240" w:lineRule="auto"/>
        <w:jc w:val="center"/>
        <w:rPr>
          <w:rFonts w:ascii="Times New Roman" w:hAnsi="Times New Roman" w:cs="Times New Roman"/>
          <w:b/>
          <w:sz w:val="28"/>
          <w:szCs w:val="28"/>
          <w:shd w:val="clear" w:color="auto" w:fill="FFFFFF"/>
        </w:rPr>
      </w:pPr>
      <w:r w:rsidRPr="00864AE3">
        <w:rPr>
          <w:rFonts w:ascii="Times New Roman" w:hAnsi="Times New Roman" w:cs="Times New Roman"/>
          <w:b/>
          <w:sz w:val="28"/>
          <w:szCs w:val="28"/>
          <w:shd w:val="clear" w:color="auto" w:fill="FFFFFF"/>
        </w:rPr>
        <w:t>Оценочные материалы</w:t>
      </w:r>
    </w:p>
    <w:p w:rsidR="00864AE3" w:rsidRPr="00864AE3" w:rsidRDefault="00864AE3" w:rsidP="00864AE3">
      <w:pPr>
        <w:tabs>
          <w:tab w:val="left" w:pos="851"/>
        </w:tabs>
        <w:spacing w:after="0" w:line="240" w:lineRule="auto"/>
        <w:jc w:val="center"/>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Оценочный лист</w:t>
      </w:r>
    </w:p>
    <w:p w:rsidR="00864AE3" w:rsidRPr="00864AE3" w:rsidRDefault="00864AE3" w:rsidP="00864AE3">
      <w:pPr>
        <w:tabs>
          <w:tab w:val="left" w:pos="851"/>
        </w:tabs>
        <w:spacing w:after="0" w:line="240" w:lineRule="auto"/>
        <w:jc w:val="center"/>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выполнения практических работ</w:t>
      </w:r>
    </w:p>
    <w:p w:rsidR="00864AE3" w:rsidRPr="00864AE3" w:rsidRDefault="00864AE3" w:rsidP="00864AE3">
      <w:pPr>
        <w:tabs>
          <w:tab w:val="left" w:pos="851"/>
        </w:tabs>
        <w:spacing w:after="0" w:line="240" w:lineRule="auto"/>
        <w:jc w:val="center"/>
        <w:rPr>
          <w:rFonts w:ascii="Times New Roman" w:hAnsi="Times New Roman" w:cs="Times New Roman"/>
          <w:color w:val="000000"/>
          <w:sz w:val="28"/>
          <w:szCs w:val="28"/>
          <w:shd w:val="clear" w:color="auto" w:fill="FFFFFF"/>
        </w:rPr>
      </w:pPr>
    </w:p>
    <w:p w:rsidR="00864AE3" w:rsidRPr="00864AE3" w:rsidRDefault="00864AE3" w:rsidP="00864AE3">
      <w:pPr>
        <w:tabs>
          <w:tab w:val="left" w:pos="851"/>
        </w:tabs>
        <w:spacing w:after="0" w:line="240" w:lineRule="auto"/>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Номер и тема практической работы_____________________________</w:t>
      </w:r>
    </w:p>
    <w:p w:rsidR="00864AE3" w:rsidRPr="00864AE3" w:rsidRDefault="00864AE3" w:rsidP="00864AE3">
      <w:pPr>
        <w:tabs>
          <w:tab w:val="left" w:pos="851"/>
        </w:tabs>
        <w:spacing w:after="0" w:line="240" w:lineRule="auto"/>
        <w:jc w:val="center"/>
        <w:rPr>
          <w:rFonts w:ascii="Times New Roman" w:hAnsi="Times New Roman" w:cs="Times New Roman"/>
          <w:color w:val="000000"/>
          <w:sz w:val="28"/>
          <w:szCs w:val="28"/>
          <w:shd w:val="clear" w:color="auto" w:fill="FFFFFF"/>
        </w:rPr>
      </w:pPr>
    </w:p>
    <w:p w:rsidR="00864AE3" w:rsidRPr="00864AE3" w:rsidRDefault="00864AE3" w:rsidP="00864AE3">
      <w:pPr>
        <w:tabs>
          <w:tab w:val="left" w:pos="851"/>
        </w:tabs>
        <w:spacing w:after="0" w:line="240" w:lineRule="auto"/>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Фамилия ученика_____________________________________________</w:t>
      </w:r>
    </w:p>
    <w:p w:rsidR="00864AE3" w:rsidRPr="00864AE3" w:rsidRDefault="00864AE3" w:rsidP="00864AE3">
      <w:pPr>
        <w:tabs>
          <w:tab w:val="left" w:pos="851"/>
        </w:tabs>
        <w:spacing w:after="0" w:line="240" w:lineRule="auto"/>
        <w:jc w:val="center"/>
        <w:rPr>
          <w:rFonts w:ascii="Times New Roman" w:hAnsi="Times New Roman" w:cs="Times New Roman"/>
          <w:color w:val="000000"/>
          <w:sz w:val="28"/>
          <w:szCs w:val="28"/>
          <w:shd w:val="clear" w:color="auto" w:fill="FFFFFF"/>
        </w:rPr>
      </w:pPr>
    </w:p>
    <w:p w:rsidR="00864AE3" w:rsidRPr="00864AE3" w:rsidRDefault="00864AE3" w:rsidP="00864AE3">
      <w:pPr>
        <w:tabs>
          <w:tab w:val="left" w:pos="851"/>
        </w:tabs>
        <w:spacing w:after="0" w:line="240" w:lineRule="auto"/>
        <w:jc w:val="center"/>
        <w:rPr>
          <w:rFonts w:ascii="Times New Roman" w:hAnsi="Times New Roman" w:cs="Times New Roman"/>
          <w:color w:val="000000"/>
          <w:sz w:val="28"/>
          <w:szCs w:val="28"/>
          <w:shd w:val="clear" w:color="auto" w:fill="FFFFFF"/>
        </w:rPr>
      </w:pPr>
    </w:p>
    <w:tbl>
      <w:tblPr>
        <w:tblW w:w="0" w:type="auto"/>
        <w:tblLook w:val="04A0" w:firstRow="1" w:lastRow="0" w:firstColumn="1" w:lastColumn="0" w:noHBand="0" w:noVBand="1"/>
      </w:tblPr>
      <w:tblGrid>
        <w:gridCol w:w="886"/>
        <w:gridCol w:w="427"/>
        <w:gridCol w:w="386"/>
        <w:gridCol w:w="386"/>
        <w:gridCol w:w="386"/>
        <w:gridCol w:w="1041"/>
        <w:gridCol w:w="1121"/>
        <w:gridCol w:w="1087"/>
        <w:gridCol w:w="1087"/>
        <w:gridCol w:w="1305"/>
        <w:gridCol w:w="1233"/>
      </w:tblGrid>
      <w:tr w:rsidR="00864AE3" w:rsidRPr="00864AE3" w:rsidTr="005951A3">
        <w:trPr>
          <w:trHeight w:val="1"/>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lastRenderedPageBreak/>
              <w:t>Название умений</w:t>
            </w:r>
          </w:p>
        </w:tc>
        <w:tc>
          <w:tcPr>
            <w:tcW w:w="2627"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Уровень владения умением, баллы</w:t>
            </w:r>
          </w:p>
        </w:tc>
        <w:tc>
          <w:tcPr>
            <w:tcW w:w="460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Соответствие выполнения практических работ заданным требованиям</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Общее кол-во баллов</w:t>
            </w:r>
          </w:p>
        </w:tc>
      </w:tr>
      <w:tr w:rsidR="00864AE3" w:rsidRPr="00864AE3" w:rsidTr="005951A3">
        <w:trPr>
          <w:trHeight w:val="1"/>
        </w:trPr>
        <w:tc>
          <w:tcPr>
            <w:tcW w:w="8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0- 2б.</w:t>
            </w:r>
          </w:p>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1-3б</w:t>
            </w: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2-4б</w:t>
            </w: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3-5б</w:t>
            </w:r>
          </w:p>
        </w:tc>
        <w:tc>
          <w:tcPr>
            <w:tcW w:w="10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4-сертификат</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Соблюдение ТБ на рабочем месте</w:t>
            </w:r>
          </w:p>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p>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0-1-2 б</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Полнота выполнения работ</w:t>
            </w:r>
          </w:p>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p>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p>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0-1-2 б</w:t>
            </w: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Точность выполнения работ</w:t>
            </w:r>
          </w:p>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p>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p>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0-1-2 б</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Использование инструментов и оборудования по назначению</w:t>
            </w:r>
          </w:p>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0-1-2 б</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r>
      <w:tr w:rsidR="00864AE3" w:rsidRPr="00864AE3" w:rsidTr="005951A3">
        <w:trPr>
          <w:trHeight w:val="1"/>
        </w:trPr>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r>
      <w:tr w:rsidR="00864AE3" w:rsidRPr="00864AE3" w:rsidTr="005951A3">
        <w:trPr>
          <w:trHeight w:val="1"/>
        </w:trPr>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r>
      <w:tr w:rsidR="00864AE3" w:rsidRPr="00864AE3" w:rsidTr="005951A3">
        <w:trPr>
          <w:trHeight w:val="1"/>
        </w:trPr>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04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08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r>
      <w:tr w:rsidR="00864AE3" w:rsidRPr="00864AE3" w:rsidTr="005951A3">
        <w:trPr>
          <w:trHeight w:val="1"/>
        </w:trPr>
        <w:tc>
          <w:tcPr>
            <w:tcW w:w="8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p>
        </w:tc>
        <w:tc>
          <w:tcPr>
            <w:tcW w:w="2627"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максимальный балл по одному умению– 5 баллов</w:t>
            </w:r>
          </w:p>
        </w:tc>
        <w:tc>
          <w:tcPr>
            <w:tcW w:w="460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максимальное кол-во баллов по одному умению– 8 баллов</w:t>
            </w:r>
          </w:p>
        </w:tc>
        <w:tc>
          <w:tcPr>
            <w:tcW w:w="123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864AE3" w:rsidRPr="00864AE3" w:rsidRDefault="00864AE3" w:rsidP="005951A3">
            <w:pPr>
              <w:tabs>
                <w:tab w:val="left" w:pos="851"/>
              </w:tabs>
              <w:spacing w:after="0" w:line="240" w:lineRule="auto"/>
              <w:jc w:val="center"/>
              <w:rPr>
                <w:rFonts w:ascii="Times New Roman" w:hAnsi="Times New Roman" w:cs="Times New Roman"/>
                <w:sz w:val="28"/>
                <w:szCs w:val="28"/>
              </w:rPr>
            </w:pPr>
            <w:r w:rsidRPr="00864AE3">
              <w:rPr>
                <w:rFonts w:ascii="Times New Roman" w:hAnsi="Times New Roman" w:cs="Times New Roman"/>
                <w:color w:val="000000"/>
                <w:sz w:val="28"/>
                <w:szCs w:val="28"/>
                <w:shd w:val="clear" w:color="auto" w:fill="FFFFFF"/>
              </w:rPr>
              <w:t>максимальное кол-во баллов по одному умению – 13 баллов</w:t>
            </w:r>
          </w:p>
        </w:tc>
      </w:tr>
    </w:tbl>
    <w:p w:rsidR="00864AE3" w:rsidRPr="00864AE3" w:rsidRDefault="00864AE3" w:rsidP="00864AE3">
      <w:pPr>
        <w:tabs>
          <w:tab w:val="left" w:pos="851"/>
        </w:tabs>
        <w:spacing w:after="0" w:line="240" w:lineRule="auto"/>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Оценивание проводится по каждому умению отдельно</w:t>
      </w:r>
    </w:p>
    <w:p w:rsidR="00864AE3" w:rsidRPr="00864AE3" w:rsidRDefault="00864AE3" w:rsidP="00864AE3">
      <w:pPr>
        <w:tabs>
          <w:tab w:val="left" w:pos="851"/>
        </w:tabs>
        <w:spacing w:after="0" w:line="240" w:lineRule="auto"/>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Отметка «5» ставится, если ученик за умение набрал 11-13 баллов</w:t>
      </w:r>
    </w:p>
    <w:p w:rsidR="00864AE3" w:rsidRPr="00864AE3" w:rsidRDefault="00864AE3" w:rsidP="00864AE3">
      <w:pPr>
        <w:tabs>
          <w:tab w:val="left" w:pos="851"/>
        </w:tabs>
        <w:spacing w:after="0" w:line="240" w:lineRule="auto"/>
        <w:rPr>
          <w:rFonts w:ascii="Times New Roman" w:hAnsi="Times New Roman" w:cs="Times New Roman"/>
          <w:color w:val="000000"/>
          <w:sz w:val="28"/>
          <w:szCs w:val="28"/>
          <w:shd w:val="clear" w:color="auto" w:fill="FFFFFF"/>
        </w:rPr>
      </w:pPr>
      <w:r w:rsidRPr="00864AE3">
        <w:rPr>
          <w:rFonts w:ascii="Times New Roman" w:hAnsi="Times New Roman" w:cs="Times New Roman"/>
          <w:color w:val="000000"/>
          <w:sz w:val="28"/>
          <w:szCs w:val="28"/>
          <w:shd w:val="clear" w:color="auto" w:fill="FFFFFF"/>
        </w:rPr>
        <w:t>Отметка «4» ставится, если ученик за умение набрал 8-10 баллов</w:t>
      </w:r>
    </w:p>
    <w:p w:rsidR="00864AE3" w:rsidRPr="00864AE3" w:rsidRDefault="00864AE3" w:rsidP="00864AE3">
      <w:pPr>
        <w:spacing w:after="0" w:line="240" w:lineRule="auto"/>
        <w:jc w:val="center"/>
        <w:rPr>
          <w:rFonts w:ascii="Times New Roman" w:hAnsi="Times New Roman" w:cs="Times New Roman"/>
          <w:b/>
          <w:sz w:val="28"/>
          <w:szCs w:val="28"/>
        </w:rPr>
      </w:pPr>
      <w:r w:rsidRPr="00864AE3">
        <w:rPr>
          <w:rFonts w:ascii="Times New Roman" w:hAnsi="Times New Roman" w:cs="Times New Roman"/>
          <w:b/>
          <w:sz w:val="28"/>
          <w:szCs w:val="28"/>
        </w:rPr>
        <w:t xml:space="preserve">Система оценки и критерии результативности освоения программы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Результат выполнения проверочных работ, текущих работ и зачетных проектных заданий оценивается по 5-балльной шкале: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0 - работа не выполнялась;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1 плохо – работа выполнена не полностью, с большими недочетами, теоретический материал не освоен;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2 удовлетворительно – работа выполнена не полностью, с недочетами, теоретический материал освоен частично;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3 хорошо –работа выполнена полностью, с небольшими недочетами, теоретический материал практически освоен;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4 очень хорошо – работа выполнена в полном соответствии с образцом в указанное время с обращением за помощью к педагогу;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5 отлично – работа выполнена в полном соответствии с образцом в указанное время без помощи педагога.</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Итоговый суммарный балл учащегося складывается из баллов: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 за выполнение текущих работ,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 за выполнение зачетных проектных заданий,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lastRenderedPageBreak/>
        <w:t xml:space="preserve">Итоговая оценка учащегося по Программе (% от максимально возможного итогового балла) отражает результаты учебной работы в течение всего года: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100-70% – высокий уровень освоения программы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 xml:space="preserve">69-50% – средний уровень освоения программы </w:t>
      </w:r>
    </w:p>
    <w:p w:rsidR="00864AE3" w:rsidRPr="00864AE3" w:rsidRDefault="00864AE3" w:rsidP="00864AE3">
      <w:pPr>
        <w:spacing w:after="0" w:line="240" w:lineRule="auto"/>
        <w:ind w:firstLine="425"/>
        <w:jc w:val="both"/>
        <w:rPr>
          <w:rFonts w:ascii="Times New Roman" w:hAnsi="Times New Roman" w:cs="Times New Roman"/>
          <w:sz w:val="28"/>
          <w:szCs w:val="28"/>
        </w:rPr>
      </w:pPr>
      <w:r w:rsidRPr="00864AE3">
        <w:rPr>
          <w:rFonts w:ascii="Times New Roman" w:hAnsi="Times New Roman" w:cs="Times New Roman"/>
          <w:sz w:val="28"/>
          <w:szCs w:val="28"/>
        </w:rPr>
        <w:t>49-30%– низкий уровень освоения программы</w:t>
      </w:r>
    </w:p>
    <w:p w:rsidR="00864AE3" w:rsidRPr="00864AE3" w:rsidRDefault="00864AE3" w:rsidP="00864AE3">
      <w:pPr>
        <w:tabs>
          <w:tab w:val="left" w:pos="567"/>
        </w:tabs>
        <w:spacing w:after="0" w:line="240" w:lineRule="auto"/>
        <w:ind w:right="141" w:firstLine="567"/>
        <w:rPr>
          <w:rFonts w:ascii="Times New Roman" w:hAnsi="Times New Roman" w:cs="Times New Roman"/>
          <w:b/>
          <w:color w:val="000000"/>
          <w:sz w:val="28"/>
          <w:szCs w:val="28"/>
        </w:rPr>
      </w:pPr>
    </w:p>
    <w:p w:rsidR="00864AE3" w:rsidRPr="00864AE3" w:rsidRDefault="00864AE3" w:rsidP="00864AE3">
      <w:pPr>
        <w:tabs>
          <w:tab w:val="left" w:pos="567"/>
        </w:tabs>
        <w:spacing w:after="0" w:line="240" w:lineRule="auto"/>
        <w:ind w:right="141" w:firstLine="567"/>
        <w:rPr>
          <w:rFonts w:ascii="Times New Roman" w:hAnsi="Times New Roman" w:cs="Times New Roman"/>
          <w:b/>
          <w:color w:val="000000"/>
          <w:sz w:val="28"/>
          <w:szCs w:val="28"/>
        </w:rPr>
      </w:pPr>
      <w:r w:rsidRPr="00864AE3">
        <w:rPr>
          <w:rFonts w:ascii="Times New Roman" w:hAnsi="Times New Roman" w:cs="Times New Roman"/>
          <w:b/>
          <w:color w:val="000000"/>
          <w:sz w:val="28"/>
          <w:szCs w:val="28"/>
        </w:rPr>
        <w:t>Оценочные критерии освоения учащимися содержания программы:</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Критериями данного параметра являются: глубина и широта знаний, грамотность (соответствие существующим нормативам, правилам, технологиям), уровень компетенций, разнообразие умений и навыков в практических действиях.</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Оценка уровня усвоения содержания образовательной программы осуществляется по следующим показателям: </w:t>
      </w:r>
    </w:p>
    <w:p w:rsidR="00864AE3" w:rsidRPr="00864AE3" w:rsidRDefault="00864AE3" w:rsidP="00864AE3">
      <w:pPr>
        <w:numPr>
          <w:ilvl w:val="0"/>
          <w:numId w:val="12"/>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степень усвоения содержания; </w:t>
      </w:r>
    </w:p>
    <w:p w:rsidR="00864AE3" w:rsidRPr="00864AE3" w:rsidRDefault="00864AE3" w:rsidP="00864AE3">
      <w:pPr>
        <w:numPr>
          <w:ilvl w:val="0"/>
          <w:numId w:val="12"/>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степень применения знаний на практике; </w:t>
      </w:r>
    </w:p>
    <w:p w:rsidR="00864AE3" w:rsidRPr="00864AE3" w:rsidRDefault="00864AE3" w:rsidP="00864AE3">
      <w:pPr>
        <w:numPr>
          <w:ilvl w:val="0"/>
          <w:numId w:val="12"/>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умение анализировать; </w:t>
      </w:r>
    </w:p>
    <w:p w:rsidR="00864AE3" w:rsidRPr="00864AE3" w:rsidRDefault="00864AE3" w:rsidP="00864AE3">
      <w:pPr>
        <w:numPr>
          <w:ilvl w:val="0"/>
          <w:numId w:val="12"/>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характер участия в образовательном процессе; </w:t>
      </w:r>
    </w:p>
    <w:p w:rsidR="00864AE3" w:rsidRPr="00864AE3" w:rsidRDefault="00864AE3" w:rsidP="00864AE3">
      <w:pPr>
        <w:numPr>
          <w:ilvl w:val="0"/>
          <w:numId w:val="12"/>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качество детских творческих «продуктов»; </w:t>
      </w:r>
    </w:p>
    <w:p w:rsidR="00864AE3" w:rsidRPr="00864AE3" w:rsidRDefault="00864AE3" w:rsidP="00864AE3">
      <w:pPr>
        <w:numPr>
          <w:ilvl w:val="0"/>
          <w:numId w:val="12"/>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стабильность практических достижений обучающихся.</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Устойчивость интереса обучающихся к деятельности по программе и изучаемой образовательной области. </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Критериями данного параметра являются характер мотивов прихода в коллектив, продолжительность пребывания в коллективе, характер мотивов ухода ребенка из коллектива, характер участия учащегося в деятельности.</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Показателями устойчивости интереса к деятельности и коллективу можно считать: </w:t>
      </w:r>
    </w:p>
    <w:p w:rsidR="00864AE3" w:rsidRPr="00864AE3" w:rsidRDefault="00864AE3" w:rsidP="00864AE3">
      <w:pPr>
        <w:numPr>
          <w:ilvl w:val="0"/>
          <w:numId w:val="13"/>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текущая и перспективная сохранность контингента, наполняемость объединения; </w:t>
      </w:r>
    </w:p>
    <w:p w:rsidR="00864AE3" w:rsidRPr="00864AE3" w:rsidRDefault="00864AE3" w:rsidP="00864AE3">
      <w:pPr>
        <w:numPr>
          <w:ilvl w:val="0"/>
          <w:numId w:val="13"/>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положительные мотивы посещения занятий; </w:t>
      </w:r>
    </w:p>
    <w:p w:rsidR="00864AE3" w:rsidRPr="00864AE3" w:rsidRDefault="00864AE3" w:rsidP="00864AE3">
      <w:pPr>
        <w:numPr>
          <w:ilvl w:val="0"/>
          <w:numId w:val="13"/>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осознание учащимися социальной значимости и полезности предмета (деятельности и коллектива) для себя; </w:t>
      </w:r>
    </w:p>
    <w:p w:rsidR="00864AE3" w:rsidRPr="00864AE3" w:rsidRDefault="00864AE3" w:rsidP="00864AE3">
      <w:pPr>
        <w:numPr>
          <w:ilvl w:val="0"/>
          <w:numId w:val="13"/>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оценка ребенком роли предмета в его планах на будущее; широкое применение учащимися знаний на практике; </w:t>
      </w:r>
    </w:p>
    <w:p w:rsidR="00864AE3" w:rsidRPr="00864AE3" w:rsidRDefault="00864AE3" w:rsidP="00864AE3">
      <w:pPr>
        <w:numPr>
          <w:ilvl w:val="0"/>
          <w:numId w:val="13"/>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наличие преемников и детей, выбравших свое дело или профессию, связанную с предметом.</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b/>
          <w:color w:val="000000"/>
          <w:sz w:val="28"/>
          <w:szCs w:val="28"/>
        </w:rPr>
        <w:t>Личностные достижения учащихся</w:t>
      </w:r>
      <w:r w:rsidRPr="00864AE3">
        <w:rPr>
          <w:rFonts w:ascii="Times New Roman" w:hAnsi="Times New Roman" w:cs="Times New Roman"/>
          <w:color w:val="000000"/>
          <w:sz w:val="28"/>
          <w:szCs w:val="28"/>
        </w:rPr>
        <w:t>.</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Диагностика личностных достижений учащихся – наиболее трудный аспект оценивания. </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Критерии данного параметра - направленность динамики личностных изменений. </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lastRenderedPageBreak/>
        <w:t xml:space="preserve">Здесь показателями являются: </w:t>
      </w:r>
    </w:p>
    <w:p w:rsidR="00864AE3" w:rsidRPr="00864AE3" w:rsidRDefault="00864AE3" w:rsidP="00864AE3">
      <w:pPr>
        <w:numPr>
          <w:ilvl w:val="0"/>
          <w:numId w:val="14"/>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характер изменения личностных качеств; </w:t>
      </w:r>
    </w:p>
    <w:p w:rsidR="00864AE3" w:rsidRPr="00864AE3" w:rsidRDefault="00864AE3" w:rsidP="00864AE3">
      <w:pPr>
        <w:numPr>
          <w:ilvl w:val="0"/>
          <w:numId w:val="14"/>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направленность позиции ребенка в жизни и деятельности; </w:t>
      </w:r>
    </w:p>
    <w:p w:rsidR="00864AE3" w:rsidRPr="00864AE3" w:rsidRDefault="00864AE3" w:rsidP="00864AE3">
      <w:pPr>
        <w:numPr>
          <w:ilvl w:val="0"/>
          <w:numId w:val="14"/>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адекватность мировосприятия, миропонимания и мировоззрения возрасту.</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ab/>
        <w:t xml:space="preserve">Нравственное развитие обучающихся (ориентация на нравственные ценности). </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ab/>
        <w:t>Уровень воспитательных воздействий проявляется через показатели:</w:t>
      </w:r>
    </w:p>
    <w:p w:rsidR="00864AE3" w:rsidRPr="00864AE3" w:rsidRDefault="00864AE3" w:rsidP="00864AE3">
      <w:pPr>
        <w:numPr>
          <w:ilvl w:val="0"/>
          <w:numId w:val="15"/>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характер отношений между педагогом и ребенком, между членами детского коллектива, микроклимат в группе; </w:t>
      </w:r>
    </w:p>
    <w:p w:rsidR="00864AE3" w:rsidRPr="00864AE3" w:rsidRDefault="00864AE3" w:rsidP="00864AE3">
      <w:pPr>
        <w:numPr>
          <w:ilvl w:val="0"/>
          <w:numId w:val="15"/>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характер ориентаций и мотивов каждого ребенка и коллектива в целом;</w:t>
      </w:r>
    </w:p>
    <w:p w:rsidR="00864AE3" w:rsidRPr="00864AE3" w:rsidRDefault="00864AE3" w:rsidP="00864AE3">
      <w:pPr>
        <w:numPr>
          <w:ilvl w:val="0"/>
          <w:numId w:val="15"/>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культура </w:t>
      </w:r>
      <w:proofErr w:type="gramStart"/>
      <w:r w:rsidRPr="00864AE3">
        <w:rPr>
          <w:rFonts w:ascii="Times New Roman" w:hAnsi="Times New Roman" w:cs="Times New Roman"/>
          <w:color w:val="000000"/>
          <w:sz w:val="28"/>
          <w:szCs w:val="28"/>
        </w:rPr>
        <w:t>поведения</w:t>
      </w:r>
      <w:proofErr w:type="gramEnd"/>
      <w:r w:rsidRPr="00864AE3">
        <w:rPr>
          <w:rFonts w:ascii="Times New Roman" w:hAnsi="Times New Roman" w:cs="Times New Roman"/>
          <w:color w:val="000000"/>
          <w:sz w:val="28"/>
          <w:szCs w:val="28"/>
        </w:rPr>
        <w:t xml:space="preserve"> обучающегося;</w:t>
      </w:r>
    </w:p>
    <w:p w:rsidR="00864AE3" w:rsidRPr="00864AE3" w:rsidRDefault="00864AE3" w:rsidP="00864AE3">
      <w:pPr>
        <w:numPr>
          <w:ilvl w:val="0"/>
          <w:numId w:val="15"/>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адекватность поведения, выбора обучающимися позиций в отношениях и решений в различных ситуациях;</w:t>
      </w:r>
    </w:p>
    <w:p w:rsidR="00864AE3" w:rsidRPr="00864AE3" w:rsidRDefault="00864AE3" w:rsidP="00864AE3">
      <w:pPr>
        <w:numPr>
          <w:ilvl w:val="0"/>
          <w:numId w:val="15"/>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освоение обучающимися культурных ценностей.</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Активность и самостоятельность обучающихся.</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Показатели степени активности: </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владение технологиями поисковой, изобретательской, творческой деятельности; </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настроение и позиция ребенка в творческой деятельности (желание – нежелание, удовлетворенность – неудовлетворенность); </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эмоциональный комфорт (или дискомфорт) в творческой работе;</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способы выражения собственного мнения, точки зрения; </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количество и качество выдвигаемых идей, замыслов, нестандартных вариантов решений;</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желание освоить материал сверх программы или сверх временных границ курса обучения; </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степень стабильности творческих достижений во временном и качественном отношениях; </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 xml:space="preserve">динамика развития каждого ребенка и коллектива в целом; </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разнообразие творческих достижений: по масштабности, степени сложности, по содержанию курса обучения и видам деятельности,</w:t>
      </w:r>
    </w:p>
    <w:p w:rsidR="00864AE3" w:rsidRPr="00864AE3" w:rsidRDefault="00864AE3" w:rsidP="00864AE3">
      <w:pPr>
        <w:numPr>
          <w:ilvl w:val="0"/>
          <w:numId w:val="16"/>
        </w:numPr>
        <w:tabs>
          <w:tab w:val="left" w:pos="567"/>
        </w:tabs>
        <w:spacing w:after="0" w:line="276" w:lineRule="auto"/>
        <w:ind w:left="1287" w:right="141" w:hanging="360"/>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удовлетворенность учащихся собственными достижениями, объективность самооценки.</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t>Способом оценивания служит, в том числе, портфолио,</w:t>
      </w:r>
      <w:r w:rsidRPr="00864AE3">
        <w:rPr>
          <w:rFonts w:ascii="Times New Roman" w:hAnsi="Times New Roman" w:cs="Times New Roman"/>
          <w:b/>
          <w:color w:val="000000"/>
          <w:sz w:val="28"/>
          <w:szCs w:val="28"/>
        </w:rPr>
        <w:t xml:space="preserve"> </w:t>
      </w:r>
      <w:r w:rsidRPr="00864AE3">
        <w:rPr>
          <w:rFonts w:ascii="Times New Roman" w:hAnsi="Times New Roman" w:cs="Times New Roman"/>
          <w:color w:val="000000"/>
          <w:sz w:val="28"/>
          <w:szCs w:val="28"/>
        </w:rPr>
        <w:t>созданное на основе активностей.</w:t>
      </w:r>
    </w:p>
    <w:p w:rsidR="00864AE3" w:rsidRPr="00864AE3" w:rsidRDefault="00864AE3" w:rsidP="00864AE3">
      <w:pPr>
        <w:tabs>
          <w:tab w:val="left" w:pos="567"/>
        </w:tabs>
        <w:spacing w:after="0"/>
        <w:ind w:right="141" w:firstLine="567"/>
        <w:jc w:val="both"/>
        <w:rPr>
          <w:rFonts w:ascii="Times New Roman" w:hAnsi="Times New Roman" w:cs="Times New Roman"/>
          <w:color w:val="000000"/>
          <w:sz w:val="28"/>
          <w:szCs w:val="28"/>
        </w:rPr>
      </w:pPr>
      <w:r w:rsidRPr="00864AE3">
        <w:rPr>
          <w:rFonts w:ascii="Times New Roman" w:hAnsi="Times New Roman" w:cs="Times New Roman"/>
          <w:color w:val="000000"/>
          <w:sz w:val="28"/>
          <w:szCs w:val="28"/>
        </w:rPr>
        <w:lastRenderedPageBreak/>
        <w:t>При работе с портфолио учащийся осознает, как происходит процесс обучения, освоения определенной деятельности; делает выводы о том, насколько эффективны для него лично те или иные виды работы; оценивает свои достижения и возможности, собственное продвижение. Таким образом, портфолио активностей является важным мотивирующим фактором обучения, оно нацеливает учащегося на демонстрацию прогресса.</w:t>
      </w:r>
    </w:p>
    <w:p w:rsidR="00864AE3" w:rsidRDefault="00864AE3">
      <w:pPr>
        <w:rPr>
          <w:rFonts w:ascii="Times New Roman" w:hAnsi="Times New Roman"/>
          <w:sz w:val="28"/>
          <w:szCs w:val="28"/>
        </w:rPr>
      </w:pPr>
      <w:r>
        <w:rPr>
          <w:rFonts w:ascii="Times New Roman" w:hAnsi="Times New Roman"/>
          <w:sz w:val="28"/>
          <w:szCs w:val="28"/>
        </w:rPr>
        <w:br w:type="page"/>
      </w:r>
    </w:p>
    <w:p w:rsidR="004A044C" w:rsidRPr="00864AE3" w:rsidRDefault="004A044C" w:rsidP="004A044C">
      <w:pPr>
        <w:spacing w:after="0"/>
        <w:ind w:firstLine="567"/>
        <w:rPr>
          <w:rFonts w:ascii="Times New Roman" w:hAnsi="Times New Roman" w:cs="Times New Roman"/>
          <w:b/>
          <w:sz w:val="28"/>
          <w:szCs w:val="28"/>
        </w:rPr>
      </w:pPr>
      <w:r w:rsidRPr="00864AE3">
        <w:rPr>
          <w:rFonts w:ascii="Times New Roman" w:hAnsi="Times New Roman" w:cs="Times New Roman"/>
          <w:b/>
          <w:sz w:val="28"/>
          <w:szCs w:val="28"/>
        </w:rPr>
        <w:lastRenderedPageBreak/>
        <w:t>Информационное обеспечение</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16" w:history="1">
        <w:r w:rsidRPr="00864AE3">
          <w:rPr>
            <w:rFonts w:ascii="Times New Roman" w:hAnsi="Times New Roman" w:cs="Times New Roman"/>
            <w:color w:val="0000FF"/>
            <w:sz w:val="28"/>
            <w:szCs w:val="28"/>
            <w:u w:val="single"/>
            <w:lang w:val="en-US"/>
          </w:rPr>
          <w:t xml:space="preserve">http HYPERLINK "http://holographica.space/":// HYPERLINK "http://holographica.space/"holographica HYPERLINK "http://holographica.space/". </w:t>
        </w:r>
        <w:r w:rsidRPr="00864AE3">
          <w:rPr>
            <w:rFonts w:ascii="Times New Roman" w:hAnsi="Times New Roman" w:cs="Times New Roman"/>
            <w:color w:val="0000FF"/>
            <w:sz w:val="28"/>
            <w:szCs w:val="28"/>
            <w:u w:val="single"/>
          </w:rPr>
          <w:t>HYPERLINK "http://holographica.space/"space</w:t>
        </w:r>
      </w:hyperlink>
      <w:r w:rsidRPr="00864AE3">
        <w:rPr>
          <w:rFonts w:ascii="Times New Roman" w:hAnsi="Times New Roman" w:cs="Times New Roman"/>
          <w:sz w:val="28"/>
          <w:szCs w:val="28"/>
        </w:rPr>
        <w:t xml:space="preserve"> Профильный новостной портал;</w:t>
      </w:r>
    </w:p>
    <w:p w:rsidR="004A044C" w:rsidRPr="00864AE3" w:rsidRDefault="004A044C" w:rsidP="004A044C">
      <w:pPr>
        <w:numPr>
          <w:ilvl w:val="0"/>
          <w:numId w:val="9"/>
        </w:numPr>
        <w:tabs>
          <w:tab w:val="left" w:pos="532"/>
        </w:tabs>
        <w:spacing w:after="0" w:line="322" w:lineRule="auto"/>
        <w:ind w:left="520" w:right="20" w:hanging="400"/>
        <w:jc w:val="both"/>
        <w:rPr>
          <w:rFonts w:ascii="Times New Roman" w:hAnsi="Times New Roman" w:cs="Times New Roman"/>
          <w:sz w:val="28"/>
          <w:szCs w:val="28"/>
        </w:rPr>
      </w:pPr>
      <w:hyperlink r:id="rId17" w:history="1">
        <w:r w:rsidRPr="00864AE3">
          <w:rPr>
            <w:rFonts w:ascii="Times New Roman" w:hAnsi="Times New Roman" w:cs="Times New Roman"/>
            <w:color w:val="0000FF"/>
            <w:sz w:val="28"/>
            <w:szCs w:val="28"/>
            <w:u w:val="single"/>
            <w:lang w:val="en-US"/>
          </w:rPr>
          <w:t xml:space="preserve">http HYPERLINK "http://bevirtual.ru/":// HYPERLINK "http://bevirtual.ru/"bevirtual HYPERLINK "http://bevirtual.ru/". </w:t>
        </w:r>
        <w:r w:rsidRPr="00864AE3">
          <w:rPr>
            <w:rFonts w:ascii="Times New Roman" w:hAnsi="Times New Roman" w:cs="Times New Roman"/>
            <w:color w:val="0000FF"/>
            <w:sz w:val="28"/>
            <w:szCs w:val="28"/>
            <w:u w:val="single"/>
          </w:rPr>
          <w:t>HYPERLINK "http://bevirtual.ru/"ru</w:t>
        </w:r>
      </w:hyperlink>
      <w:r w:rsidRPr="00864AE3">
        <w:rPr>
          <w:rFonts w:ascii="Times New Roman" w:hAnsi="Times New Roman" w:cs="Times New Roman"/>
          <w:sz w:val="28"/>
          <w:szCs w:val="28"/>
        </w:rPr>
        <w:t xml:space="preserve"> Портал, освещающий VR-события. USP в том, что есть отдельный раздел по играм;</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18" w:history="1">
        <w:r w:rsidRPr="00864AE3">
          <w:rPr>
            <w:rFonts w:ascii="Times New Roman" w:hAnsi="Times New Roman" w:cs="Times New Roman"/>
            <w:color w:val="0000FF"/>
            <w:sz w:val="28"/>
            <w:szCs w:val="28"/>
            <w:u w:val="single"/>
            <w:lang w:val="en-US"/>
          </w:rPr>
          <w:t xml:space="preserve">https HYPERLINK "https://vrgeek.ru/":// HYPERLINK "https://vrgeek.ru/"vrgeek HYPERLINK "https://vrgeek.ru/". </w:t>
        </w:r>
        <w:r w:rsidRPr="00864AE3">
          <w:rPr>
            <w:rFonts w:ascii="Times New Roman" w:hAnsi="Times New Roman" w:cs="Times New Roman"/>
            <w:color w:val="0000FF"/>
            <w:sz w:val="28"/>
            <w:szCs w:val="28"/>
            <w:u w:val="single"/>
          </w:rPr>
          <w:t>HYPERLINK "https://vrgeek.ru/"ru</w:t>
        </w:r>
      </w:hyperlink>
      <w:r w:rsidRPr="00864AE3">
        <w:rPr>
          <w:rFonts w:ascii="Times New Roman" w:hAnsi="Times New Roman" w:cs="Times New Roman"/>
          <w:sz w:val="28"/>
          <w:szCs w:val="28"/>
        </w:rPr>
        <w:t xml:space="preserve"> Профильный новостной портал;</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lang w:val="en-US"/>
        </w:rPr>
      </w:pPr>
      <w:hyperlink r:id="rId19" w:history="1">
        <w:r w:rsidRPr="00864AE3">
          <w:rPr>
            <w:rFonts w:ascii="Times New Roman" w:hAnsi="Times New Roman" w:cs="Times New Roman"/>
            <w:color w:val="0000FF"/>
            <w:sz w:val="28"/>
            <w:szCs w:val="28"/>
            <w:u w:val="single"/>
            <w:lang w:val="en-US"/>
          </w:rPr>
          <w:t>https HYPERLINK "https://habrahabr.ru/hub/virtualization/":// HYPERLINK "https://habrahabr.ru/hub/virtualization/"habrahabr HYPERLINK "https://habrahabr.ru/hub/virtualization/". HYPERLINK "https://habrahabr.ru/hub/virtualization/"ru HYPERLINK "https://habrahabr.ru/hub/virtualization/"/ HYPERLINK "https://habrahabr.ru/hub/virtualization/"hub HYPERLINK "https://habrahabr.ru/hub/virtualization/"/ HYPERLINK "https://habrahabr.ru/hub/virtualization/"virtualization HYPERLINK "https://habrahabr.ru/hub/virtualization/"/</w:t>
        </w:r>
      </w:hyperlink>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Поиск</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по</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профильным</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тегам</w:t>
      </w:r>
      <w:r w:rsidRPr="00864AE3">
        <w:rPr>
          <w:rFonts w:ascii="Times New Roman" w:hAnsi="Times New Roman" w:cs="Times New Roman"/>
          <w:sz w:val="28"/>
          <w:szCs w:val="28"/>
          <w:lang w:val="en-US"/>
        </w:rPr>
        <w:t>;</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20" w:history="1">
        <w:r w:rsidRPr="00864AE3">
          <w:rPr>
            <w:rFonts w:ascii="Times New Roman" w:hAnsi="Times New Roman" w:cs="Times New Roman"/>
            <w:color w:val="0000FF"/>
            <w:sz w:val="28"/>
            <w:szCs w:val="28"/>
            <w:u w:val="single"/>
            <w:lang w:val="en-US"/>
          </w:rPr>
          <w:t xml:space="preserve">https HYPERLINK "https://geektimes.ru/":// HYPERLINK "https://geektimes.ru/"geektimes HYPERLINK "https://geektimes.ru/". </w:t>
        </w:r>
        <w:r w:rsidRPr="00864AE3">
          <w:rPr>
            <w:rFonts w:ascii="Times New Roman" w:hAnsi="Times New Roman" w:cs="Times New Roman"/>
            <w:color w:val="0000FF"/>
            <w:sz w:val="28"/>
            <w:szCs w:val="28"/>
            <w:u w:val="single"/>
          </w:rPr>
          <w:t>HYPERLINK "https://geektimes.ru/"ru</w:t>
        </w:r>
      </w:hyperlink>
      <w:r w:rsidRPr="00864AE3">
        <w:rPr>
          <w:rFonts w:ascii="Times New Roman" w:hAnsi="Times New Roman" w:cs="Times New Roman"/>
          <w:sz w:val="28"/>
          <w:szCs w:val="28"/>
        </w:rPr>
        <w:t xml:space="preserve"> Поиск по профильным тегам;</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21" w:history="1">
        <w:r w:rsidRPr="00864AE3">
          <w:rPr>
            <w:rFonts w:ascii="Times New Roman" w:hAnsi="Times New Roman" w:cs="Times New Roman"/>
            <w:color w:val="0000FF"/>
            <w:sz w:val="28"/>
            <w:szCs w:val="28"/>
            <w:u w:val="single"/>
            <w:lang w:val="en-US"/>
          </w:rPr>
          <w:t xml:space="preserve">http HYPERLINK "http://www.virtualreality24.ru/":// HYPERLINK "http://www.virtualreality24.ru/"www HYPERLINK "http://www.virtualreality24.ru/". HYPERLINK "http://www.virtualreality24.ru/"virtualreality HYPERLINK "http://www.virtualreality24.ru/"24. </w:t>
        </w:r>
        <w:r w:rsidRPr="00864AE3">
          <w:rPr>
            <w:rFonts w:ascii="Times New Roman" w:hAnsi="Times New Roman" w:cs="Times New Roman"/>
            <w:color w:val="0000FF"/>
            <w:sz w:val="28"/>
            <w:szCs w:val="28"/>
            <w:u w:val="single"/>
          </w:rPr>
          <w:t>HYPERLINK "http://www.virtualreality24.ru/"ru HYPERLINK "http://www.virtualreality24.ru/"/</w:t>
        </w:r>
      </w:hyperlink>
      <w:r w:rsidRPr="00864AE3">
        <w:rPr>
          <w:rFonts w:ascii="Times New Roman" w:hAnsi="Times New Roman" w:cs="Times New Roman"/>
          <w:sz w:val="28"/>
          <w:szCs w:val="28"/>
        </w:rPr>
        <w:t xml:space="preserve"> Отдельный раздел по играм;</w:t>
      </w:r>
    </w:p>
    <w:p w:rsidR="004A044C" w:rsidRPr="00864AE3" w:rsidRDefault="004A044C" w:rsidP="004A044C">
      <w:pPr>
        <w:numPr>
          <w:ilvl w:val="0"/>
          <w:numId w:val="9"/>
        </w:numPr>
        <w:tabs>
          <w:tab w:val="left" w:pos="532"/>
        </w:tabs>
        <w:spacing w:after="0" w:line="322" w:lineRule="auto"/>
        <w:ind w:left="520" w:right="20" w:hanging="400"/>
        <w:jc w:val="both"/>
        <w:rPr>
          <w:rFonts w:ascii="Times New Roman" w:hAnsi="Times New Roman" w:cs="Times New Roman"/>
          <w:sz w:val="28"/>
          <w:szCs w:val="28"/>
          <w:lang w:val="en-US"/>
        </w:rPr>
      </w:pPr>
      <w:hyperlink r:id="rId22" w:history="1">
        <w:r w:rsidRPr="00864AE3">
          <w:rPr>
            <w:rFonts w:ascii="Times New Roman" w:hAnsi="Times New Roman" w:cs="Times New Roman"/>
            <w:color w:val="0000FF"/>
            <w:sz w:val="28"/>
            <w:szCs w:val="28"/>
            <w:u w:val="single"/>
            <w:lang w:val="en-US"/>
          </w:rPr>
          <w:t xml:space="preserve">https HYPERLINK "https://hi-news.ru/tag/dopolnennaya-realnost":// HYPERLINK "https://hi-news.ru/tag/dopolnennaya-realnost"hi HYPERLINK </w:t>
        </w:r>
        <w:r w:rsidRPr="00864AE3">
          <w:rPr>
            <w:rFonts w:ascii="Times New Roman" w:hAnsi="Times New Roman" w:cs="Times New Roman"/>
            <w:color w:val="0000FF"/>
            <w:sz w:val="28"/>
            <w:szCs w:val="28"/>
            <w:u w:val="single"/>
            <w:lang w:val="en-US"/>
          </w:rPr>
          <w:lastRenderedPageBreak/>
          <w:t>"https://hi-news.ru/tag/dopolnennaya-realnost"- HYPERLINK "https://hi-news.ru/tag/dopolnennaya-realnost"news HYPERLINK "https://hi-news.ru/tag/dopolnennaya-realnost". HYPERLINK "https://hi-news.ru/tag/dopolnennaya-realnost"ru HYPERLINK "https://hi-news.ru/tag/dopolnennaya-realnost"/ HYPERLINK "https://hi-news.ru/tag/dopolnennaya-realnost"tag HYPERLINK "https://hi-news.ru/tag/dopolnennaya-realnost"/ HYPERLINK "https://hi-news.ru/tag/dopolnennaya-realnost"dopolnennaya HYPERLINK "https://hi-news.ru/tag/dopolnennaya-realnost"- HYPERLINK "https://hi-news.ru/tag/dopolnennaya-realnost"realnost</w:t>
        </w:r>
      </w:hyperlink>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Новости</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по</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метке</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виртуальная</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реальность</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и</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дополненная</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реальность</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на</w:t>
      </w:r>
      <w:r w:rsidRPr="00864AE3">
        <w:rPr>
          <w:rFonts w:ascii="Times New Roman" w:hAnsi="Times New Roman" w:cs="Times New Roman"/>
          <w:sz w:val="28"/>
          <w:szCs w:val="28"/>
          <w:lang w:val="en-US"/>
        </w:rPr>
        <w:t xml:space="preserve"> </w:t>
      </w:r>
      <w:r w:rsidRPr="00864AE3">
        <w:rPr>
          <w:rFonts w:ascii="Times New Roman" w:hAnsi="Times New Roman" w:cs="Times New Roman"/>
          <w:sz w:val="28"/>
          <w:szCs w:val="28"/>
        </w:rPr>
        <w:t>портале</w:t>
      </w:r>
      <w:r w:rsidRPr="00864AE3">
        <w:rPr>
          <w:rFonts w:ascii="Times New Roman" w:hAnsi="Times New Roman" w:cs="Times New Roman"/>
          <w:sz w:val="28"/>
          <w:szCs w:val="28"/>
          <w:lang w:val="en-US"/>
        </w:rPr>
        <w:t xml:space="preserve"> Hi-News;</w:t>
      </w:r>
    </w:p>
    <w:p w:rsidR="004A044C" w:rsidRPr="00864AE3" w:rsidRDefault="004A044C" w:rsidP="004A044C">
      <w:pPr>
        <w:numPr>
          <w:ilvl w:val="0"/>
          <w:numId w:val="9"/>
        </w:numPr>
        <w:tabs>
          <w:tab w:val="left" w:pos="532"/>
        </w:tabs>
        <w:spacing w:after="0" w:line="322" w:lineRule="auto"/>
        <w:ind w:left="520" w:right="20" w:hanging="400"/>
        <w:jc w:val="both"/>
        <w:rPr>
          <w:rFonts w:ascii="Times New Roman" w:hAnsi="Times New Roman" w:cs="Times New Roman"/>
          <w:sz w:val="28"/>
          <w:szCs w:val="28"/>
        </w:rPr>
      </w:pPr>
      <w:hyperlink r:id="rId23" w:history="1">
        <w:r w:rsidRPr="00864AE3">
          <w:rPr>
            <w:rFonts w:ascii="Times New Roman" w:hAnsi="Times New Roman" w:cs="Times New Roman"/>
            <w:color w:val="0000FF"/>
            <w:sz w:val="28"/>
            <w:szCs w:val="28"/>
            <w:u w:val="single"/>
            <w:lang w:val="en-US"/>
          </w:rPr>
          <w:t xml:space="preserve">http HYPERLINK "http://www.rusoculus.ru/forums/":// HYPERLINK "http://www.rusoculus.ru/forums/"www HYPERLINK "http://www.rusoculus.ru/forums/". HYPERLINK "http://www.rusoculus.ru/forums/"rusoculus HYPERLINK "http://www.rusoculus.ru/forums/". </w:t>
        </w:r>
        <w:r w:rsidRPr="00864AE3">
          <w:rPr>
            <w:rFonts w:ascii="Times New Roman" w:hAnsi="Times New Roman" w:cs="Times New Roman"/>
            <w:color w:val="0000FF"/>
            <w:sz w:val="28"/>
            <w:szCs w:val="28"/>
            <w:u w:val="single"/>
          </w:rPr>
          <w:t>HYPERLINK "http://www.rusoculus.ru/forums/"ru HYPERLINK "http://www.rusoculus.ru/forums/"/ HYPERLINK "http://www.rusoculus.ru/forums/"forums HYPERLINK "http://www.rusoculus.ru/forums/"/</w:t>
        </w:r>
      </w:hyperlink>
      <w:r w:rsidRPr="00864AE3">
        <w:rPr>
          <w:rFonts w:ascii="Times New Roman" w:hAnsi="Times New Roman" w:cs="Times New Roman"/>
          <w:sz w:val="28"/>
          <w:szCs w:val="28"/>
        </w:rPr>
        <w:t xml:space="preserve"> Русское сообщество </w:t>
      </w:r>
      <w:proofErr w:type="spellStart"/>
      <w:r w:rsidRPr="00864AE3">
        <w:rPr>
          <w:rFonts w:ascii="Times New Roman" w:hAnsi="Times New Roman" w:cs="Times New Roman"/>
          <w:sz w:val="28"/>
          <w:szCs w:val="28"/>
        </w:rPr>
        <w:t>Oclulus</w:t>
      </w:r>
      <w:proofErr w:type="spellEnd"/>
      <w:r w:rsidRPr="00864AE3">
        <w:rPr>
          <w:rFonts w:ascii="Times New Roman" w:hAnsi="Times New Roman" w:cs="Times New Roman"/>
          <w:sz w:val="28"/>
          <w:szCs w:val="28"/>
        </w:rPr>
        <w:t xml:space="preserve"> </w:t>
      </w:r>
      <w:proofErr w:type="spellStart"/>
      <w:r w:rsidRPr="00864AE3">
        <w:rPr>
          <w:rFonts w:ascii="Times New Roman" w:hAnsi="Times New Roman" w:cs="Times New Roman"/>
          <w:sz w:val="28"/>
          <w:szCs w:val="28"/>
        </w:rPr>
        <w:t>Rift</w:t>
      </w:r>
      <w:proofErr w:type="spellEnd"/>
      <w:r w:rsidRPr="00864AE3">
        <w:rPr>
          <w:rFonts w:ascii="Times New Roman" w:hAnsi="Times New Roman" w:cs="Times New Roman"/>
          <w:sz w:val="28"/>
          <w:szCs w:val="28"/>
        </w:rPr>
        <w:t xml:space="preserve"> и все, что с ним связано;</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24" w:history="1">
        <w:r w:rsidRPr="00864AE3">
          <w:rPr>
            <w:rFonts w:ascii="Times New Roman" w:hAnsi="Times New Roman" w:cs="Times New Roman"/>
            <w:color w:val="0000FF"/>
            <w:sz w:val="28"/>
            <w:szCs w:val="28"/>
            <w:u w:val="single"/>
            <w:lang w:val="en-US"/>
          </w:rPr>
          <w:t xml:space="preserve">http HYPERLINK "http://3d-vr.ru/"://3 HYPERLINK "http://3d-vr.ru/"d HYPERLINK "http://3d-vr.ru/"- HYPERLINK "http://3d-vr.ru/"vr HYPERLINK "http://3d-vr.ru/". </w:t>
        </w:r>
        <w:r w:rsidRPr="00864AE3">
          <w:rPr>
            <w:rFonts w:ascii="Times New Roman" w:hAnsi="Times New Roman" w:cs="Times New Roman"/>
            <w:color w:val="0000FF"/>
            <w:sz w:val="28"/>
            <w:szCs w:val="28"/>
            <w:u w:val="single"/>
          </w:rPr>
          <w:t>HYPERLINK "http://3d-vr.ru/"ru HYPERLINK "http://3d-vr.ru/"/</w:t>
        </w:r>
      </w:hyperlink>
      <w:r w:rsidRPr="00864AE3">
        <w:rPr>
          <w:rFonts w:ascii="Times New Roman" w:hAnsi="Times New Roman" w:cs="Times New Roman"/>
          <w:sz w:val="28"/>
          <w:szCs w:val="28"/>
        </w:rPr>
        <w:t xml:space="preserve"> Магазин VR/AR-устройств плюс обзоры, новости и др.;</w:t>
      </w:r>
    </w:p>
    <w:p w:rsidR="004A044C" w:rsidRPr="00864AE3" w:rsidRDefault="004A044C" w:rsidP="004A044C">
      <w:pPr>
        <w:numPr>
          <w:ilvl w:val="0"/>
          <w:numId w:val="9"/>
        </w:numPr>
        <w:tabs>
          <w:tab w:val="left" w:pos="532"/>
        </w:tabs>
        <w:spacing w:after="0" w:line="322" w:lineRule="auto"/>
        <w:ind w:left="520" w:right="20" w:hanging="400"/>
        <w:jc w:val="both"/>
        <w:rPr>
          <w:rFonts w:ascii="Times New Roman" w:hAnsi="Times New Roman" w:cs="Times New Roman"/>
          <w:sz w:val="28"/>
          <w:szCs w:val="28"/>
        </w:rPr>
      </w:pPr>
      <w:hyperlink r:id="rId25" w:history="1">
        <w:r w:rsidRPr="00864AE3">
          <w:rPr>
            <w:rFonts w:ascii="Times New Roman" w:hAnsi="Times New Roman" w:cs="Times New Roman"/>
            <w:color w:val="0000FF"/>
            <w:sz w:val="28"/>
            <w:szCs w:val="28"/>
            <w:u w:val="single"/>
          </w:rPr>
          <w:t>https://vrbe.ru/</w:t>
        </w:r>
      </w:hyperlink>
      <w:r w:rsidRPr="00864AE3">
        <w:rPr>
          <w:rFonts w:ascii="Times New Roman" w:hAnsi="Times New Roman" w:cs="Times New Roman"/>
          <w:sz w:val="28"/>
          <w:szCs w:val="28"/>
        </w:rPr>
        <w:t xml:space="preserve"> Информационно-новостной портал, посвящённый событиям из мира технологий виртуальной и дополненной реальности;</w:t>
      </w:r>
    </w:p>
    <w:p w:rsidR="004A044C" w:rsidRPr="00864AE3" w:rsidRDefault="004A044C" w:rsidP="004A044C">
      <w:pPr>
        <w:numPr>
          <w:ilvl w:val="0"/>
          <w:numId w:val="9"/>
        </w:numPr>
        <w:tabs>
          <w:tab w:val="left" w:pos="532"/>
        </w:tabs>
        <w:spacing w:after="0" w:line="322" w:lineRule="auto"/>
        <w:ind w:left="520" w:right="20" w:hanging="400"/>
        <w:jc w:val="both"/>
        <w:rPr>
          <w:rFonts w:ascii="Times New Roman" w:hAnsi="Times New Roman" w:cs="Times New Roman"/>
          <w:sz w:val="28"/>
          <w:szCs w:val="28"/>
        </w:rPr>
      </w:pPr>
      <w:hyperlink r:id="rId26" w:history="1">
        <w:r w:rsidRPr="00864AE3">
          <w:rPr>
            <w:rFonts w:ascii="Times New Roman" w:hAnsi="Times New Roman" w:cs="Times New Roman"/>
            <w:color w:val="0000FF"/>
            <w:sz w:val="28"/>
            <w:szCs w:val="28"/>
            <w:u w:val="single"/>
            <w:lang w:val="en-US"/>
          </w:rPr>
          <w:t xml:space="preserve">http HYPERLINK "http://www.vrability.ru/":// HYPERLINK "http://www.vrability.ru/"www HYPERLINK "http://www.vrability.ru/". HYPERLINK "http://www.vrability.ru/"vrability HYPERLINK "http://www.vrability.ru/". </w:t>
        </w:r>
        <w:r w:rsidRPr="00864AE3">
          <w:rPr>
            <w:rFonts w:ascii="Times New Roman" w:hAnsi="Times New Roman" w:cs="Times New Roman"/>
            <w:color w:val="0000FF"/>
            <w:sz w:val="28"/>
            <w:szCs w:val="28"/>
            <w:u w:val="single"/>
          </w:rPr>
          <w:t>HYPERLINK "http://www.vrability.ru/"ru HYPERLINK "http://www.vrability.ru/"/</w:t>
        </w:r>
      </w:hyperlink>
      <w:r w:rsidRPr="00864AE3">
        <w:rPr>
          <w:rFonts w:ascii="Times New Roman" w:hAnsi="Times New Roman" w:cs="Times New Roman"/>
          <w:sz w:val="28"/>
          <w:szCs w:val="28"/>
        </w:rPr>
        <w:t xml:space="preserve"> Первый российский VR 360° </w:t>
      </w:r>
      <w:r w:rsidRPr="00864AE3">
        <w:rPr>
          <w:rFonts w:ascii="Times New Roman" w:hAnsi="Times New Roman" w:cs="Times New Roman"/>
          <w:sz w:val="28"/>
          <w:szCs w:val="28"/>
        </w:rPr>
        <w:lastRenderedPageBreak/>
        <w:t>проект, использующий виртуальную реальность для мотивации людей с инвалидностью к большей активности в реальной жизни;</w:t>
      </w:r>
    </w:p>
    <w:p w:rsidR="004A044C" w:rsidRPr="00864AE3" w:rsidRDefault="004A044C" w:rsidP="004A044C">
      <w:pPr>
        <w:numPr>
          <w:ilvl w:val="0"/>
          <w:numId w:val="9"/>
        </w:numPr>
        <w:tabs>
          <w:tab w:val="left" w:pos="532"/>
        </w:tabs>
        <w:spacing w:after="0" w:line="322" w:lineRule="auto"/>
        <w:ind w:left="520" w:right="20" w:hanging="400"/>
        <w:jc w:val="both"/>
        <w:rPr>
          <w:rFonts w:ascii="Times New Roman" w:hAnsi="Times New Roman" w:cs="Times New Roman"/>
          <w:sz w:val="28"/>
          <w:szCs w:val="28"/>
        </w:rPr>
      </w:pPr>
      <w:hyperlink r:id="rId27" w:history="1">
        <w:r w:rsidRPr="00864AE3">
          <w:rPr>
            <w:rFonts w:ascii="Times New Roman" w:hAnsi="Times New Roman" w:cs="Times New Roman"/>
            <w:color w:val="0000FF"/>
            <w:sz w:val="28"/>
            <w:szCs w:val="28"/>
            <w:u w:val="single"/>
            <w:lang w:val="en-US"/>
          </w:rPr>
          <w:t xml:space="preserve">https HYPERLINK "https://hightech.fm/":// HYPERLINK "https://hightech.fm/"hightech HYPERLINK "https://hightech.fm/". </w:t>
        </w:r>
        <w:r w:rsidRPr="00864AE3">
          <w:rPr>
            <w:rFonts w:ascii="Times New Roman" w:hAnsi="Times New Roman" w:cs="Times New Roman"/>
            <w:color w:val="0000FF"/>
            <w:sz w:val="28"/>
            <w:szCs w:val="28"/>
            <w:u w:val="single"/>
          </w:rPr>
          <w:t>HYPERLINK "https://hightech.fm/"fm HYPERLINK "https://hightech.fm/"/</w:t>
        </w:r>
      </w:hyperlink>
      <w:r w:rsidRPr="00864AE3">
        <w:rPr>
          <w:rFonts w:ascii="Times New Roman" w:hAnsi="Times New Roman" w:cs="Times New Roman"/>
          <w:sz w:val="28"/>
          <w:szCs w:val="28"/>
        </w:rPr>
        <w:t xml:space="preserve"> Сайт о технологиях, искать по тегу «виртуальная реальность» или «дополненная реальность»;</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28" w:history="1">
        <w:r w:rsidRPr="00864AE3">
          <w:rPr>
            <w:rFonts w:ascii="Times New Roman" w:hAnsi="Times New Roman" w:cs="Times New Roman"/>
            <w:color w:val="0000FF"/>
            <w:sz w:val="28"/>
            <w:szCs w:val="28"/>
            <w:u w:val="single"/>
            <w:lang w:val="en-US"/>
          </w:rPr>
          <w:t xml:space="preserve">http HYPERLINK "http://www.vrfavs.com/":// HYPERLINK "http://www.vrfavs.com/"www HYPERLINK "http://www.vrfavs.com/". HYPERLINK "http://www.vrfavs.com/"vrfavs HYPERLINK "http://www.vrfavs.com/". </w:t>
        </w:r>
        <w:r w:rsidRPr="00864AE3">
          <w:rPr>
            <w:rFonts w:ascii="Times New Roman" w:hAnsi="Times New Roman" w:cs="Times New Roman"/>
            <w:color w:val="0000FF"/>
            <w:sz w:val="28"/>
            <w:szCs w:val="28"/>
            <w:u w:val="single"/>
          </w:rPr>
          <w:t>HYPERLINK "http://www.vrfavs.com/"com HYPERLINK "http://www.vrfavs.com/"/</w:t>
        </w:r>
      </w:hyperlink>
      <w:r w:rsidRPr="00864AE3">
        <w:rPr>
          <w:rFonts w:ascii="Times New Roman" w:hAnsi="Times New Roman" w:cs="Times New Roman"/>
          <w:sz w:val="28"/>
          <w:szCs w:val="28"/>
        </w:rPr>
        <w:t xml:space="preserve"> Большой иностранный каталог ресурсов по VR;</w:t>
      </w:r>
    </w:p>
    <w:p w:rsidR="004A044C" w:rsidRPr="00864AE3" w:rsidRDefault="004A044C" w:rsidP="004A044C">
      <w:pPr>
        <w:numPr>
          <w:ilvl w:val="0"/>
          <w:numId w:val="9"/>
        </w:numPr>
        <w:tabs>
          <w:tab w:val="left" w:pos="532"/>
        </w:tabs>
        <w:spacing w:after="0" w:line="322" w:lineRule="auto"/>
        <w:ind w:left="520" w:right="20" w:hanging="400"/>
        <w:jc w:val="both"/>
        <w:rPr>
          <w:rFonts w:ascii="Times New Roman" w:hAnsi="Times New Roman" w:cs="Times New Roman"/>
          <w:sz w:val="28"/>
          <w:szCs w:val="28"/>
        </w:rPr>
      </w:pPr>
      <w:hyperlink r:id="rId29" w:history="1">
        <w:r w:rsidRPr="00864AE3">
          <w:rPr>
            <w:rFonts w:ascii="Times New Roman" w:hAnsi="Times New Roman" w:cs="Times New Roman"/>
            <w:color w:val="0000FF"/>
            <w:sz w:val="28"/>
            <w:szCs w:val="28"/>
            <w:u w:val="single"/>
            <w:lang w:val="en-US"/>
          </w:rPr>
          <w:t xml:space="preserve">https HYPERLINK "https://www.kodugamelab.com/":// HYPERLINK "https://www.kodugamelab.com/"www HYPERLINK "https://www.kodugamelab.com/". HYPERLINK "https://www.kodugamelab.com/"kodugamelab HYPERLINK "https://www.kodugamelab.com/". </w:t>
        </w:r>
        <w:r w:rsidRPr="00864AE3">
          <w:rPr>
            <w:rFonts w:ascii="Times New Roman" w:hAnsi="Times New Roman" w:cs="Times New Roman"/>
            <w:color w:val="0000FF"/>
            <w:sz w:val="28"/>
            <w:szCs w:val="28"/>
            <w:u w:val="single"/>
          </w:rPr>
          <w:t>HYPERLINK "https://www.kodugamelab.com/"com</w:t>
        </w:r>
      </w:hyperlink>
      <w:r w:rsidRPr="00864AE3">
        <w:rPr>
          <w:rFonts w:ascii="Times New Roman" w:hAnsi="Times New Roman" w:cs="Times New Roman"/>
          <w:sz w:val="28"/>
          <w:szCs w:val="28"/>
        </w:rPr>
        <w:t xml:space="preserve"> Визуальный конструктор, позволяющий создавать трёхмерные игры без знания языка программирования; </w:t>
      </w:r>
    </w:p>
    <w:p w:rsidR="004A044C" w:rsidRPr="00864AE3" w:rsidRDefault="004A044C" w:rsidP="004A044C">
      <w:pPr>
        <w:numPr>
          <w:ilvl w:val="0"/>
          <w:numId w:val="9"/>
        </w:numPr>
        <w:tabs>
          <w:tab w:val="left" w:pos="532"/>
        </w:tabs>
        <w:spacing w:after="0" w:line="322" w:lineRule="auto"/>
        <w:ind w:left="520" w:right="20" w:hanging="400"/>
        <w:jc w:val="both"/>
        <w:rPr>
          <w:rFonts w:ascii="Times New Roman" w:hAnsi="Times New Roman" w:cs="Times New Roman"/>
          <w:sz w:val="28"/>
          <w:szCs w:val="28"/>
        </w:rPr>
      </w:pPr>
      <w:hyperlink r:id="rId30" w:history="1">
        <w:r w:rsidRPr="00864AE3">
          <w:rPr>
            <w:rFonts w:ascii="Times New Roman" w:hAnsi="Times New Roman" w:cs="Times New Roman"/>
            <w:color w:val="0000FF"/>
            <w:sz w:val="28"/>
            <w:szCs w:val="28"/>
            <w:u w:val="single"/>
            <w:lang w:val="en-US"/>
          </w:rPr>
          <w:t xml:space="preserve">https HYPERLINK "https://cospaces.io/":// HYPERLINK "https://cospaces.io/"cospaces HYPERLINK "https://cospaces.io/". </w:t>
        </w:r>
        <w:r w:rsidRPr="00864AE3">
          <w:rPr>
            <w:rFonts w:ascii="Times New Roman" w:hAnsi="Times New Roman" w:cs="Times New Roman"/>
            <w:color w:val="0000FF"/>
            <w:sz w:val="28"/>
            <w:szCs w:val="28"/>
            <w:u w:val="single"/>
          </w:rPr>
          <w:t>HYPERLINK "https://cospaces.io/"io</w:t>
        </w:r>
      </w:hyperlink>
      <w:r w:rsidRPr="00864AE3">
        <w:rPr>
          <w:rFonts w:ascii="Times New Roman" w:hAnsi="Times New Roman" w:cs="Times New Roman"/>
          <w:sz w:val="28"/>
          <w:szCs w:val="28"/>
        </w:rPr>
        <w:t xml:space="preserve"> Проектирование 3D-сцен в браузере (виртуальная реальность);</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31" w:history="1">
        <w:r w:rsidRPr="00864AE3">
          <w:rPr>
            <w:rFonts w:ascii="Times New Roman" w:hAnsi="Times New Roman" w:cs="Times New Roman"/>
            <w:color w:val="0000FF"/>
            <w:sz w:val="28"/>
            <w:szCs w:val="28"/>
            <w:u w:val="single"/>
            <w:lang w:val="en-US"/>
          </w:rPr>
          <w:t xml:space="preserve">https HYPERLINK "https://3ddd.ru/"://3 HYPERLINK "https://3ddd.ru/"ddd HYPERLINK "https://3ddd.ru/". </w:t>
        </w:r>
        <w:r w:rsidRPr="00864AE3">
          <w:rPr>
            <w:rFonts w:ascii="Times New Roman" w:hAnsi="Times New Roman" w:cs="Times New Roman"/>
            <w:color w:val="0000FF"/>
            <w:sz w:val="28"/>
            <w:szCs w:val="28"/>
            <w:u w:val="single"/>
          </w:rPr>
          <w:t>HYPERLINK "https://3ddd.ru/"ru</w:t>
        </w:r>
      </w:hyperlink>
      <w:r w:rsidRPr="00864AE3">
        <w:rPr>
          <w:rFonts w:ascii="Times New Roman" w:hAnsi="Times New Roman" w:cs="Times New Roman"/>
          <w:sz w:val="28"/>
          <w:szCs w:val="28"/>
        </w:rPr>
        <w:t xml:space="preserve"> </w:t>
      </w:r>
      <w:proofErr w:type="spellStart"/>
      <w:r w:rsidRPr="00864AE3">
        <w:rPr>
          <w:rFonts w:ascii="Times New Roman" w:hAnsi="Times New Roman" w:cs="Times New Roman"/>
          <w:sz w:val="28"/>
          <w:szCs w:val="28"/>
        </w:rPr>
        <w:t>Репозиторий</w:t>
      </w:r>
      <w:proofErr w:type="spellEnd"/>
      <w:r w:rsidRPr="00864AE3">
        <w:rPr>
          <w:rFonts w:ascii="Times New Roman" w:hAnsi="Times New Roman" w:cs="Times New Roman"/>
          <w:sz w:val="28"/>
          <w:szCs w:val="28"/>
        </w:rPr>
        <w:t xml:space="preserve"> 3D-моделей;</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32" w:history="1">
        <w:r w:rsidRPr="00864AE3">
          <w:rPr>
            <w:rFonts w:ascii="Times New Roman" w:hAnsi="Times New Roman" w:cs="Times New Roman"/>
            <w:color w:val="0000FF"/>
            <w:sz w:val="28"/>
            <w:szCs w:val="28"/>
            <w:u w:val="single"/>
            <w:lang w:val="en-US"/>
          </w:rPr>
          <w:t xml:space="preserve">https HYPERLINK "https://www.turbosquid.com/":// HYPERLINK "https://www.turbosquid.com/"www HYPERLINK "https://www.turbosquid.com/". HYPERLINK "https://www.turbosquid.com/"turbosquid HYPERLINK </w:t>
        </w:r>
        <w:r w:rsidRPr="00864AE3">
          <w:rPr>
            <w:rFonts w:ascii="Times New Roman" w:hAnsi="Times New Roman" w:cs="Times New Roman"/>
            <w:color w:val="0000FF"/>
            <w:sz w:val="28"/>
            <w:szCs w:val="28"/>
            <w:u w:val="single"/>
            <w:lang w:val="en-US"/>
          </w:rPr>
          <w:lastRenderedPageBreak/>
          <w:t xml:space="preserve">"https://www.turbosquid.com/". </w:t>
        </w:r>
        <w:r w:rsidRPr="00864AE3">
          <w:rPr>
            <w:rFonts w:ascii="Times New Roman" w:hAnsi="Times New Roman" w:cs="Times New Roman"/>
            <w:color w:val="0000FF"/>
            <w:sz w:val="28"/>
            <w:szCs w:val="28"/>
            <w:u w:val="single"/>
          </w:rPr>
          <w:t>HYPERLINK "https://www.turbosquid.com/"com</w:t>
        </w:r>
      </w:hyperlink>
      <w:r w:rsidRPr="00864AE3">
        <w:rPr>
          <w:rFonts w:ascii="Times New Roman" w:hAnsi="Times New Roman" w:cs="Times New Roman"/>
          <w:sz w:val="28"/>
          <w:szCs w:val="28"/>
        </w:rPr>
        <w:t xml:space="preserve"> </w:t>
      </w:r>
      <w:proofErr w:type="spellStart"/>
      <w:r w:rsidRPr="00864AE3">
        <w:rPr>
          <w:rFonts w:ascii="Times New Roman" w:hAnsi="Times New Roman" w:cs="Times New Roman"/>
          <w:sz w:val="28"/>
          <w:szCs w:val="28"/>
        </w:rPr>
        <w:t>Репозиторий</w:t>
      </w:r>
      <w:proofErr w:type="spellEnd"/>
      <w:r w:rsidRPr="00864AE3">
        <w:rPr>
          <w:rFonts w:ascii="Times New Roman" w:hAnsi="Times New Roman" w:cs="Times New Roman"/>
          <w:sz w:val="28"/>
          <w:szCs w:val="28"/>
        </w:rPr>
        <w:t xml:space="preserve"> 3D-моделей;</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33" w:history="1">
        <w:r w:rsidRPr="00864AE3">
          <w:rPr>
            <w:rFonts w:ascii="Times New Roman" w:hAnsi="Times New Roman" w:cs="Times New Roman"/>
            <w:color w:val="0000FF"/>
            <w:sz w:val="28"/>
            <w:szCs w:val="28"/>
            <w:u w:val="single"/>
            <w:lang w:val="en-US"/>
          </w:rPr>
          <w:t xml:space="preserve">https HYPERLINK "https://free3d.com/":// HYPERLINK "https://free3d.com/"free HYPERLINK "https://free3d.com/"3 HYPERLINK "https://free3d.com/"d HYPERLINK "https://free3d.com/". </w:t>
        </w:r>
        <w:r w:rsidRPr="00864AE3">
          <w:rPr>
            <w:rFonts w:ascii="Times New Roman" w:hAnsi="Times New Roman" w:cs="Times New Roman"/>
            <w:color w:val="0000FF"/>
            <w:sz w:val="28"/>
            <w:szCs w:val="28"/>
            <w:u w:val="single"/>
          </w:rPr>
          <w:t>HYPERLINK "https://free3d.com/"com</w:t>
        </w:r>
      </w:hyperlink>
      <w:r w:rsidRPr="00864AE3">
        <w:rPr>
          <w:rFonts w:ascii="Times New Roman" w:hAnsi="Times New Roman" w:cs="Times New Roman"/>
          <w:sz w:val="28"/>
          <w:szCs w:val="28"/>
        </w:rPr>
        <w:t xml:space="preserve"> </w:t>
      </w:r>
      <w:proofErr w:type="spellStart"/>
      <w:r w:rsidRPr="00864AE3">
        <w:rPr>
          <w:rFonts w:ascii="Times New Roman" w:hAnsi="Times New Roman" w:cs="Times New Roman"/>
          <w:sz w:val="28"/>
          <w:szCs w:val="28"/>
        </w:rPr>
        <w:t>Репозиторий</w:t>
      </w:r>
      <w:proofErr w:type="spellEnd"/>
      <w:r w:rsidRPr="00864AE3">
        <w:rPr>
          <w:rFonts w:ascii="Times New Roman" w:hAnsi="Times New Roman" w:cs="Times New Roman"/>
          <w:sz w:val="28"/>
          <w:szCs w:val="28"/>
        </w:rPr>
        <w:t xml:space="preserve"> 3D-моделей;</w:t>
      </w:r>
    </w:p>
    <w:p w:rsidR="004A044C" w:rsidRPr="00864AE3"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34" w:history="1">
        <w:r w:rsidRPr="00864AE3">
          <w:rPr>
            <w:rFonts w:ascii="Times New Roman" w:hAnsi="Times New Roman" w:cs="Times New Roman"/>
            <w:color w:val="0000FF"/>
            <w:sz w:val="28"/>
            <w:szCs w:val="28"/>
            <w:u w:val="single"/>
            <w:lang w:val="en-US"/>
          </w:rPr>
          <w:t xml:space="preserve">http HYPERLINK "http://www.3dmodels.ru/":// HYPERLINK "http://www.3dmodels.ru/"www HYPERLINK "http://www.3dmodels.ru/".3 HYPERLINK "http://www.3dmodels.ru/"dmodels HYPERLINK "http://www.3dmodels.ru/". </w:t>
        </w:r>
        <w:r w:rsidRPr="00864AE3">
          <w:rPr>
            <w:rFonts w:ascii="Times New Roman" w:hAnsi="Times New Roman" w:cs="Times New Roman"/>
            <w:color w:val="0000FF"/>
            <w:sz w:val="28"/>
            <w:szCs w:val="28"/>
            <w:u w:val="single"/>
          </w:rPr>
          <w:t>HYPERLINK "http://www.3dmodels.ru/"ru</w:t>
        </w:r>
      </w:hyperlink>
      <w:r w:rsidRPr="00864AE3">
        <w:rPr>
          <w:rFonts w:ascii="Times New Roman" w:hAnsi="Times New Roman" w:cs="Times New Roman"/>
          <w:sz w:val="28"/>
          <w:szCs w:val="28"/>
        </w:rPr>
        <w:t xml:space="preserve"> </w:t>
      </w:r>
      <w:proofErr w:type="spellStart"/>
      <w:r w:rsidRPr="00864AE3">
        <w:rPr>
          <w:rFonts w:ascii="Times New Roman" w:hAnsi="Times New Roman" w:cs="Times New Roman"/>
          <w:sz w:val="28"/>
          <w:szCs w:val="28"/>
        </w:rPr>
        <w:t>Репозиторий</w:t>
      </w:r>
      <w:proofErr w:type="spellEnd"/>
      <w:r w:rsidRPr="00864AE3">
        <w:rPr>
          <w:rFonts w:ascii="Times New Roman" w:hAnsi="Times New Roman" w:cs="Times New Roman"/>
          <w:sz w:val="28"/>
          <w:szCs w:val="28"/>
        </w:rPr>
        <w:t xml:space="preserve"> 3D-моделей;</w:t>
      </w:r>
    </w:p>
    <w:p w:rsidR="004A044C" w:rsidRDefault="004A044C" w:rsidP="004A044C">
      <w:pPr>
        <w:numPr>
          <w:ilvl w:val="0"/>
          <w:numId w:val="9"/>
        </w:numPr>
        <w:tabs>
          <w:tab w:val="left" w:pos="532"/>
        </w:tabs>
        <w:spacing w:after="0" w:line="322" w:lineRule="auto"/>
        <w:ind w:left="520" w:hanging="400"/>
        <w:jc w:val="both"/>
        <w:rPr>
          <w:rFonts w:ascii="Times New Roman" w:hAnsi="Times New Roman" w:cs="Times New Roman"/>
          <w:sz w:val="28"/>
          <w:szCs w:val="28"/>
        </w:rPr>
      </w:pPr>
      <w:hyperlink r:id="rId35" w:history="1">
        <w:r w:rsidRPr="00864AE3">
          <w:rPr>
            <w:rFonts w:ascii="Times New Roman" w:hAnsi="Times New Roman" w:cs="Times New Roman"/>
            <w:color w:val="0000FF"/>
            <w:sz w:val="28"/>
            <w:szCs w:val="28"/>
            <w:u w:val="single"/>
            <w:lang w:val="en-US"/>
          </w:rPr>
          <w:t xml:space="preserve">https HYPERLINK "https://www.archive3d.net/":// HYPERLINK "https://www.archive3d.net/"www HYPERLINK "https://www.archive3d.net/". HYPERLINK "https://www.archive3d.net/"archive HYPERLINK "https://www.archive3d.net/"3 HYPERLINK "https://www.archive3d.net/"d HYPERLINK "https://www.archive3d.net/". </w:t>
        </w:r>
        <w:r w:rsidRPr="00864AE3">
          <w:rPr>
            <w:rFonts w:ascii="Times New Roman" w:hAnsi="Times New Roman" w:cs="Times New Roman"/>
            <w:color w:val="0000FF"/>
            <w:sz w:val="28"/>
            <w:szCs w:val="28"/>
            <w:u w:val="single"/>
          </w:rPr>
          <w:t>HYPERLINK "https://www.archive3d.net/"net</w:t>
        </w:r>
      </w:hyperlink>
      <w:r w:rsidRPr="00864AE3">
        <w:rPr>
          <w:rFonts w:ascii="Times New Roman" w:hAnsi="Times New Roman" w:cs="Times New Roman"/>
          <w:sz w:val="28"/>
          <w:szCs w:val="28"/>
        </w:rPr>
        <w:t xml:space="preserve"> </w:t>
      </w:r>
      <w:proofErr w:type="spellStart"/>
      <w:r w:rsidRPr="00864AE3">
        <w:rPr>
          <w:rFonts w:ascii="Times New Roman" w:hAnsi="Times New Roman" w:cs="Times New Roman"/>
          <w:sz w:val="28"/>
          <w:szCs w:val="28"/>
        </w:rPr>
        <w:t>Репозиторий</w:t>
      </w:r>
      <w:proofErr w:type="spellEnd"/>
      <w:r w:rsidRPr="00864AE3">
        <w:rPr>
          <w:rFonts w:ascii="Times New Roman" w:hAnsi="Times New Roman" w:cs="Times New Roman"/>
          <w:sz w:val="28"/>
          <w:szCs w:val="28"/>
        </w:rPr>
        <w:t xml:space="preserve"> 3D-моделей.</w:t>
      </w: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4A044C" w:rsidRDefault="004A044C" w:rsidP="004A044C">
      <w:pPr>
        <w:tabs>
          <w:tab w:val="left" w:pos="532"/>
        </w:tabs>
        <w:spacing w:after="0" w:line="322" w:lineRule="auto"/>
        <w:ind w:left="120"/>
        <w:jc w:val="both"/>
        <w:rPr>
          <w:rFonts w:ascii="Times New Roman" w:hAnsi="Times New Roman" w:cs="Times New Roman"/>
          <w:sz w:val="28"/>
          <w:szCs w:val="28"/>
        </w:rPr>
      </w:pPr>
    </w:p>
    <w:p w:rsidR="00864AE3" w:rsidRPr="004A044C" w:rsidRDefault="00864AE3" w:rsidP="004A044C">
      <w:pPr>
        <w:tabs>
          <w:tab w:val="left" w:pos="532"/>
        </w:tabs>
        <w:spacing w:after="0" w:line="322" w:lineRule="auto"/>
        <w:ind w:left="120"/>
        <w:jc w:val="center"/>
        <w:rPr>
          <w:rFonts w:ascii="Times New Roman" w:hAnsi="Times New Roman" w:cs="Times New Roman"/>
          <w:sz w:val="28"/>
          <w:szCs w:val="28"/>
        </w:rPr>
      </w:pPr>
      <w:r w:rsidRPr="004A044C">
        <w:rPr>
          <w:rFonts w:ascii="Times New Roman" w:hAnsi="Times New Roman" w:cs="Times New Roman"/>
          <w:b/>
          <w:sz w:val="28"/>
          <w:szCs w:val="28"/>
        </w:rPr>
        <w:lastRenderedPageBreak/>
        <w:t>V. Список рекомендуемой литературы</w:t>
      </w:r>
    </w:p>
    <w:p w:rsidR="00864AE3" w:rsidRPr="00864AE3" w:rsidRDefault="00864AE3" w:rsidP="00864AE3">
      <w:pPr>
        <w:spacing w:after="0" w:line="360" w:lineRule="auto"/>
        <w:ind w:firstLine="567"/>
        <w:rPr>
          <w:rFonts w:ascii="Times New Roman" w:hAnsi="Times New Roman" w:cs="Times New Roman"/>
          <w:b/>
          <w:sz w:val="28"/>
          <w:szCs w:val="28"/>
        </w:rPr>
      </w:pPr>
      <w:r w:rsidRPr="00864AE3">
        <w:rPr>
          <w:rFonts w:ascii="Times New Roman" w:hAnsi="Times New Roman" w:cs="Times New Roman"/>
          <w:b/>
          <w:sz w:val="28"/>
          <w:szCs w:val="28"/>
        </w:rPr>
        <w:t>Нормативно-правовые документы:</w:t>
      </w:r>
    </w:p>
    <w:p w:rsidR="00864AE3" w:rsidRPr="00864AE3" w:rsidRDefault="00864AE3" w:rsidP="00864AE3">
      <w:pPr>
        <w:numPr>
          <w:ilvl w:val="0"/>
          <w:numId w:val="17"/>
        </w:numPr>
        <w:spacing w:after="0" w:line="360" w:lineRule="auto"/>
        <w:ind w:left="720" w:hanging="360"/>
        <w:jc w:val="both"/>
        <w:rPr>
          <w:rFonts w:ascii="Times New Roman" w:hAnsi="Times New Roman" w:cs="Times New Roman"/>
          <w:sz w:val="28"/>
          <w:szCs w:val="28"/>
        </w:rPr>
      </w:pPr>
      <w:r w:rsidRPr="00864AE3">
        <w:rPr>
          <w:rFonts w:ascii="Times New Roman" w:hAnsi="Times New Roman" w:cs="Times New Roman"/>
          <w:sz w:val="28"/>
          <w:szCs w:val="28"/>
        </w:rPr>
        <w:t xml:space="preserve">Федеральный закон от 29.12.12 г. №273-ФЗ «Об образовании в Российской Федерации»; </w:t>
      </w:r>
    </w:p>
    <w:p w:rsidR="00864AE3" w:rsidRPr="00864AE3" w:rsidRDefault="00864AE3" w:rsidP="00864AE3">
      <w:pPr>
        <w:numPr>
          <w:ilvl w:val="0"/>
          <w:numId w:val="17"/>
        </w:numPr>
        <w:spacing w:after="0" w:line="360" w:lineRule="auto"/>
        <w:ind w:left="720" w:hanging="360"/>
        <w:jc w:val="both"/>
        <w:rPr>
          <w:rFonts w:ascii="Times New Roman" w:hAnsi="Times New Roman" w:cs="Times New Roman"/>
          <w:sz w:val="28"/>
          <w:szCs w:val="28"/>
        </w:rPr>
      </w:pPr>
      <w:r w:rsidRPr="00864AE3">
        <w:rPr>
          <w:rFonts w:ascii="Times New Roman" w:hAnsi="Times New Roman" w:cs="Times New Roman"/>
          <w:sz w:val="28"/>
          <w:szCs w:val="28"/>
        </w:rPr>
        <w:t xml:space="preserve">Приказ </w:t>
      </w:r>
      <w:proofErr w:type="spellStart"/>
      <w:r w:rsidRPr="00864AE3">
        <w:rPr>
          <w:rFonts w:ascii="Times New Roman" w:hAnsi="Times New Roman" w:cs="Times New Roman"/>
          <w:sz w:val="28"/>
          <w:szCs w:val="28"/>
        </w:rPr>
        <w:t>Минпросвещения</w:t>
      </w:r>
      <w:proofErr w:type="spellEnd"/>
      <w:r w:rsidRPr="00864AE3">
        <w:rPr>
          <w:rFonts w:ascii="Times New Roman" w:hAnsi="Times New Roman" w:cs="Times New Roman"/>
          <w:sz w:val="28"/>
          <w:szCs w:val="28"/>
        </w:rPr>
        <w:t xml:space="preserve"> России от 09.11.18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РФ 29.11.18 №52831);</w:t>
      </w:r>
    </w:p>
    <w:p w:rsidR="00864AE3" w:rsidRPr="00864AE3" w:rsidRDefault="00864AE3" w:rsidP="00864AE3">
      <w:pPr>
        <w:numPr>
          <w:ilvl w:val="0"/>
          <w:numId w:val="17"/>
        </w:numPr>
        <w:spacing w:after="0" w:line="360" w:lineRule="auto"/>
        <w:ind w:left="720" w:hanging="360"/>
        <w:jc w:val="both"/>
        <w:rPr>
          <w:rFonts w:ascii="Times New Roman" w:hAnsi="Times New Roman" w:cs="Times New Roman"/>
          <w:sz w:val="28"/>
          <w:szCs w:val="28"/>
        </w:rPr>
      </w:pPr>
      <w:r w:rsidRPr="00864AE3">
        <w:rPr>
          <w:rFonts w:ascii="Times New Roman" w:hAnsi="Times New Roman" w:cs="Times New Roman"/>
          <w:sz w:val="28"/>
          <w:szCs w:val="28"/>
        </w:rPr>
        <w:t xml:space="preserve">Концепция развития дополнительного образования детей в </w:t>
      </w:r>
      <w:proofErr w:type="gramStart"/>
      <w:r w:rsidRPr="00864AE3">
        <w:rPr>
          <w:rFonts w:ascii="Times New Roman" w:hAnsi="Times New Roman" w:cs="Times New Roman"/>
          <w:sz w:val="28"/>
          <w:szCs w:val="28"/>
        </w:rPr>
        <w:t>Российской  Федерации</w:t>
      </w:r>
      <w:proofErr w:type="gramEnd"/>
      <w:r w:rsidRPr="00864AE3">
        <w:rPr>
          <w:rFonts w:ascii="Times New Roman" w:hAnsi="Times New Roman" w:cs="Times New Roman"/>
          <w:sz w:val="28"/>
          <w:szCs w:val="28"/>
        </w:rPr>
        <w:t xml:space="preserve">, утвержденной распоряжением Правительства РФ от 4.09.2014 г. № 1726-р; </w:t>
      </w:r>
    </w:p>
    <w:p w:rsidR="00864AE3" w:rsidRPr="00864AE3" w:rsidRDefault="00864AE3" w:rsidP="00864AE3">
      <w:pPr>
        <w:numPr>
          <w:ilvl w:val="0"/>
          <w:numId w:val="17"/>
        </w:numPr>
        <w:spacing w:after="0" w:line="360" w:lineRule="auto"/>
        <w:ind w:left="720" w:hanging="360"/>
        <w:jc w:val="both"/>
        <w:rPr>
          <w:rFonts w:ascii="Times New Roman" w:hAnsi="Times New Roman" w:cs="Times New Roman"/>
          <w:sz w:val="28"/>
          <w:szCs w:val="28"/>
        </w:rPr>
      </w:pPr>
      <w:r w:rsidRPr="00864AE3">
        <w:rPr>
          <w:rFonts w:ascii="Times New Roman" w:hAnsi="Times New Roman" w:cs="Times New Roman"/>
          <w:sz w:val="28"/>
          <w:szCs w:val="28"/>
        </w:rPr>
        <w:t xml:space="preserve">Санитарно-эпидемиологические правила и нормативы 2.4.4.3172-14 </w:t>
      </w:r>
    </w:p>
    <w:p w:rsidR="00864AE3" w:rsidRPr="00864AE3" w:rsidRDefault="00864AE3" w:rsidP="00864AE3">
      <w:pPr>
        <w:numPr>
          <w:ilvl w:val="0"/>
          <w:numId w:val="17"/>
        </w:numPr>
        <w:spacing w:after="0" w:line="360" w:lineRule="auto"/>
        <w:ind w:left="720" w:hanging="360"/>
        <w:jc w:val="both"/>
        <w:rPr>
          <w:rFonts w:ascii="Times New Roman" w:hAnsi="Times New Roman" w:cs="Times New Roman"/>
          <w:sz w:val="28"/>
          <w:szCs w:val="28"/>
        </w:rPr>
      </w:pPr>
      <w:r w:rsidRPr="00864AE3">
        <w:rPr>
          <w:rFonts w:ascii="Times New Roman" w:hAnsi="Times New Roman" w:cs="Times New Roman"/>
          <w:sz w:val="28"/>
          <w:szCs w:val="28"/>
        </w:rPr>
        <w:t xml:space="preserve">«Требования к устройству, содержанию и организации режима работы образовательных организаций дополнительного образования детей (утв. Главным государственным санитарным врачом РФ от 04.07.2014 г. № 41); </w:t>
      </w:r>
    </w:p>
    <w:p w:rsidR="00864AE3" w:rsidRPr="00864AE3" w:rsidRDefault="00864AE3" w:rsidP="00864AE3">
      <w:pPr>
        <w:numPr>
          <w:ilvl w:val="0"/>
          <w:numId w:val="17"/>
        </w:numPr>
        <w:spacing w:after="0" w:line="360" w:lineRule="auto"/>
        <w:ind w:left="720" w:hanging="360"/>
        <w:jc w:val="both"/>
        <w:rPr>
          <w:rFonts w:ascii="Times New Roman" w:hAnsi="Times New Roman" w:cs="Times New Roman"/>
          <w:sz w:val="28"/>
          <w:szCs w:val="28"/>
        </w:rPr>
      </w:pPr>
      <w:r w:rsidRPr="00864AE3">
        <w:rPr>
          <w:rFonts w:ascii="Times New Roman" w:hAnsi="Times New Roman" w:cs="Times New Roman"/>
          <w:sz w:val="28"/>
          <w:szCs w:val="28"/>
        </w:rPr>
        <w:t>Государственная программа РФ «Развитие образования на 2013-</w:t>
      </w:r>
      <w:proofErr w:type="gramStart"/>
      <w:r w:rsidRPr="00864AE3">
        <w:rPr>
          <w:rFonts w:ascii="Times New Roman" w:hAnsi="Times New Roman" w:cs="Times New Roman"/>
          <w:sz w:val="28"/>
          <w:szCs w:val="28"/>
        </w:rPr>
        <w:t>2020  годы</w:t>
      </w:r>
      <w:proofErr w:type="gramEnd"/>
      <w:r w:rsidRPr="00864AE3">
        <w:rPr>
          <w:rFonts w:ascii="Times New Roman" w:hAnsi="Times New Roman" w:cs="Times New Roman"/>
          <w:sz w:val="28"/>
          <w:szCs w:val="28"/>
        </w:rPr>
        <w:t>, утвержденной постановлением Правительства РФ от 15.04.2014 г. № 295;</w:t>
      </w:r>
    </w:p>
    <w:p w:rsidR="00864AE3" w:rsidRPr="00864AE3" w:rsidRDefault="00864AE3" w:rsidP="00864AE3">
      <w:pPr>
        <w:numPr>
          <w:ilvl w:val="0"/>
          <w:numId w:val="17"/>
        </w:numPr>
        <w:spacing w:after="0" w:line="360" w:lineRule="auto"/>
        <w:ind w:left="709" w:hanging="425"/>
        <w:jc w:val="both"/>
        <w:rPr>
          <w:rFonts w:ascii="Times New Roman" w:hAnsi="Times New Roman" w:cs="Times New Roman"/>
          <w:sz w:val="28"/>
          <w:szCs w:val="28"/>
        </w:rPr>
      </w:pPr>
      <w:r w:rsidRPr="00864AE3">
        <w:rPr>
          <w:rFonts w:ascii="Times New Roman" w:hAnsi="Times New Roman" w:cs="Times New Roman"/>
          <w:sz w:val="28"/>
          <w:szCs w:val="28"/>
        </w:rPr>
        <w:t xml:space="preserve">Стратегия инновационного развития Российской Федерации </w:t>
      </w:r>
      <w:proofErr w:type="gramStart"/>
      <w:r w:rsidRPr="00864AE3">
        <w:rPr>
          <w:rFonts w:ascii="Times New Roman" w:hAnsi="Times New Roman" w:cs="Times New Roman"/>
          <w:sz w:val="28"/>
          <w:szCs w:val="28"/>
        </w:rPr>
        <w:t>на  период</w:t>
      </w:r>
      <w:proofErr w:type="gramEnd"/>
      <w:r w:rsidRPr="00864AE3">
        <w:rPr>
          <w:rFonts w:ascii="Times New Roman" w:hAnsi="Times New Roman" w:cs="Times New Roman"/>
          <w:sz w:val="28"/>
          <w:szCs w:val="28"/>
        </w:rPr>
        <w:t xml:space="preserve"> до 2020 года, утвержденным распоряжением Правительства РФ от 08.12.2011 года № 2227-р; </w:t>
      </w:r>
    </w:p>
    <w:p w:rsidR="00864AE3" w:rsidRPr="00864AE3" w:rsidRDefault="00864AE3" w:rsidP="00864AE3">
      <w:pPr>
        <w:numPr>
          <w:ilvl w:val="0"/>
          <w:numId w:val="17"/>
        </w:numPr>
        <w:spacing w:after="0" w:line="360" w:lineRule="auto"/>
        <w:ind w:left="709" w:hanging="425"/>
        <w:jc w:val="both"/>
        <w:rPr>
          <w:rFonts w:ascii="Times New Roman" w:hAnsi="Times New Roman" w:cs="Times New Roman"/>
          <w:sz w:val="28"/>
          <w:szCs w:val="28"/>
        </w:rPr>
      </w:pPr>
      <w:r w:rsidRPr="00864AE3">
        <w:rPr>
          <w:rFonts w:ascii="Times New Roman" w:hAnsi="Times New Roman" w:cs="Times New Roman"/>
          <w:sz w:val="28"/>
          <w:szCs w:val="28"/>
        </w:rPr>
        <w:t>Федеральная целевая программа развития образования на 2016-2020 годы, утвержденной Постановлением Правительства РФ от 23.05.2015 года № 497.</w:t>
      </w:r>
    </w:p>
    <w:p w:rsidR="00864AE3" w:rsidRPr="00864AE3" w:rsidRDefault="00864AE3" w:rsidP="00864AE3">
      <w:pPr>
        <w:spacing w:after="0" w:line="360" w:lineRule="auto"/>
        <w:ind w:firstLine="567"/>
        <w:jc w:val="both"/>
        <w:rPr>
          <w:rFonts w:ascii="Times New Roman" w:hAnsi="Times New Roman" w:cs="Times New Roman"/>
          <w:sz w:val="28"/>
          <w:szCs w:val="28"/>
        </w:rPr>
      </w:pPr>
      <w:r w:rsidRPr="00864AE3">
        <w:rPr>
          <w:rFonts w:ascii="Times New Roman" w:hAnsi="Times New Roman" w:cs="Times New Roman"/>
          <w:b/>
          <w:sz w:val="28"/>
          <w:szCs w:val="28"/>
        </w:rPr>
        <w:t>Список используемой литературы:</w:t>
      </w:r>
    </w:p>
    <w:p w:rsidR="00864AE3" w:rsidRPr="00864AE3" w:rsidRDefault="00864AE3" w:rsidP="00864AE3">
      <w:pPr>
        <w:numPr>
          <w:ilvl w:val="0"/>
          <w:numId w:val="18"/>
        </w:numPr>
        <w:tabs>
          <w:tab w:val="left" w:pos="720"/>
        </w:tabs>
        <w:spacing w:after="0" w:line="360" w:lineRule="auto"/>
        <w:ind w:left="720" w:right="14" w:hanging="360"/>
        <w:jc w:val="both"/>
        <w:rPr>
          <w:rFonts w:ascii="Times New Roman" w:hAnsi="Times New Roman" w:cs="Times New Roman"/>
          <w:sz w:val="28"/>
          <w:szCs w:val="28"/>
          <w:shd w:val="clear" w:color="auto" w:fill="FFFFFF"/>
          <w:lang w:val="en-US"/>
        </w:rPr>
      </w:pPr>
      <w:r w:rsidRPr="00864AE3">
        <w:rPr>
          <w:rFonts w:ascii="Times New Roman" w:hAnsi="Times New Roman" w:cs="Times New Roman"/>
          <w:sz w:val="28"/>
          <w:szCs w:val="28"/>
          <w:shd w:val="clear" w:color="auto" w:fill="FFFFFF"/>
          <w:lang w:val="en-US"/>
        </w:rPr>
        <w:t xml:space="preserve">Gerard </w:t>
      </w:r>
      <w:proofErr w:type="spellStart"/>
      <w:r w:rsidRPr="00864AE3">
        <w:rPr>
          <w:rFonts w:ascii="Times New Roman" w:hAnsi="Times New Roman" w:cs="Times New Roman"/>
          <w:sz w:val="28"/>
          <w:szCs w:val="28"/>
          <w:shd w:val="clear" w:color="auto" w:fill="FFFFFF"/>
          <w:lang w:val="en-US"/>
        </w:rPr>
        <w:t>Jounghyun</w:t>
      </w:r>
      <w:proofErr w:type="spellEnd"/>
      <w:r w:rsidRPr="00864AE3">
        <w:rPr>
          <w:rFonts w:ascii="Times New Roman" w:hAnsi="Times New Roman" w:cs="Times New Roman"/>
          <w:sz w:val="28"/>
          <w:szCs w:val="28"/>
          <w:shd w:val="clear" w:color="auto" w:fill="FFFFFF"/>
          <w:lang w:val="en-US"/>
        </w:rPr>
        <w:t xml:space="preserve"> Kim / Designing Virtual Reality Systems: The Structured Approach // Springer Science &amp; Business Media, 2007. – 233 pp.</w:t>
      </w:r>
    </w:p>
    <w:p w:rsidR="00864AE3" w:rsidRPr="00864AE3" w:rsidRDefault="00864AE3" w:rsidP="00864AE3">
      <w:pPr>
        <w:numPr>
          <w:ilvl w:val="0"/>
          <w:numId w:val="18"/>
        </w:numPr>
        <w:tabs>
          <w:tab w:val="left" w:pos="720"/>
        </w:tabs>
        <w:spacing w:after="0" w:line="360" w:lineRule="auto"/>
        <w:ind w:left="360"/>
        <w:jc w:val="both"/>
        <w:rPr>
          <w:rFonts w:ascii="Times New Roman" w:hAnsi="Times New Roman" w:cs="Times New Roman"/>
          <w:sz w:val="28"/>
          <w:szCs w:val="28"/>
          <w:shd w:val="clear" w:color="auto" w:fill="FFFFFF"/>
          <w:lang w:val="en-US"/>
        </w:rPr>
      </w:pPr>
      <w:r w:rsidRPr="00864AE3">
        <w:rPr>
          <w:rFonts w:ascii="Times New Roman" w:hAnsi="Times New Roman" w:cs="Times New Roman"/>
          <w:sz w:val="28"/>
          <w:szCs w:val="28"/>
          <w:shd w:val="clear" w:color="auto" w:fill="FFFFFF"/>
          <w:lang w:val="en-US"/>
        </w:rPr>
        <w:t xml:space="preserve">Jonathan </w:t>
      </w:r>
      <w:proofErr w:type="spellStart"/>
      <w:r w:rsidRPr="00864AE3">
        <w:rPr>
          <w:rFonts w:ascii="Times New Roman" w:hAnsi="Times New Roman" w:cs="Times New Roman"/>
          <w:sz w:val="28"/>
          <w:szCs w:val="28"/>
          <w:shd w:val="clear" w:color="auto" w:fill="FFFFFF"/>
          <w:lang w:val="en-US"/>
        </w:rPr>
        <w:t>Linowes</w:t>
      </w:r>
      <w:proofErr w:type="spellEnd"/>
      <w:r w:rsidRPr="00864AE3">
        <w:rPr>
          <w:rFonts w:ascii="Times New Roman" w:hAnsi="Times New Roman" w:cs="Times New Roman"/>
          <w:sz w:val="28"/>
          <w:szCs w:val="28"/>
          <w:shd w:val="clear" w:color="auto" w:fill="FFFFFF"/>
          <w:lang w:val="en-US"/>
        </w:rPr>
        <w:t xml:space="preserve"> / Unity Virtual Reality Projects // </w:t>
      </w:r>
      <w:proofErr w:type="spellStart"/>
      <w:r w:rsidRPr="00864AE3">
        <w:rPr>
          <w:rFonts w:ascii="Times New Roman" w:hAnsi="Times New Roman" w:cs="Times New Roman"/>
          <w:sz w:val="28"/>
          <w:szCs w:val="28"/>
          <w:shd w:val="clear" w:color="auto" w:fill="FFFFFF"/>
          <w:lang w:val="en-US"/>
        </w:rPr>
        <w:t>Packt</w:t>
      </w:r>
      <w:proofErr w:type="spellEnd"/>
      <w:r w:rsidRPr="00864AE3">
        <w:rPr>
          <w:rFonts w:ascii="Times New Roman" w:hAnsi="Times New Roman" w:cs="Times New Roman"/>
          <w:sz w:val="28"/>
          <w:szCs w:val="28"/>
          <w:shd w:val="clear" w:color="auto" w:fill="FFFFFF"/>
          <w:lang w:val="en-US"/>
        </w:rPr>
        <w:t xml:space="preserve"> Publishing, 2015. – 286 pp.</w:t>
      </w:r>
    </w:p>
    <w:p w:rsidR="00864AE3" w:rsidRPr="00864AE3" w:rsidRDefault="00864AE3" w:rsidP="00864AE3">
      <w:pPr>
        <w:numPr>
          <w:ilvl w:val="0"/>
          <w:numId w:val="18"/>
        </w:numPr>
        <w:tabs>
          <w:tab w:val="left" w:pos="720"/>
        </w:tabs>
        <w:spacing w:after="0" w:line="360" w:lineRule="auto"/>
        <w:ind w:left="720" w:right="5" w:hanging="360"/>
        <w:jc w:val="both"/>
        <w:rPr>
          <w:rFonts w:ascii="Times New Roman" w:hAnsi="Times New Roman" w:cs="Times New Roman"/>
          <w:sz w:val="28"/>
          <w:szCs w:val="28"/>
          <w:shd w:val="clear" w:color="auto" w:fill="FFFFFF"/>
        </w:rPr>
      </w:pPr>
      <w:r w:rsidRPr="00864AE3">
        <w:rPr>
          <w:rFonts w:ascii="Times New Roman" w:hAnsi="Times New Roman" w:cs="Times New Roman"/>
          <w:sz w:val="28"/>
          <w:szCs w:val="28"/>
          <w:shd w:val="clear" w:color="auto" w:fill="FFFFFF"/>
        </w:rPr>
        <w:lastRenderedPageBreak/>
        <w:t>Афанасьев В.О. Развитие модели формирования бинокулярного изображения виртуальной 3D -среды. Программные продукты и системы. Гл. ред. м.-нар. Журнала «Проблемы теории и практики управления», Тверь, 4, 2004. с.25-30.</w:t>
      </w:r>
    </w:p>
    <w:p w:rsidR="00864AE3" w:rsidRPr="00864AE3" w:rsidRDefault="00864AE3" w:rsidP="00864AE3">
      <w:pPr>
        <w:numPr>
          <w:ilvl w:val="0"/>
          <w:numId w:val="18"/>
        </w:numPr>
        <w:tabs>
          <w:tab w:val="left" w:pos="720"/>
        </w:tabs>
        <w:spacing w:after="0" w:line="360" w:lineRule="auto"/>
        <w:ind w:left="720" w:right="14" w:hanging="360"/>
        <w:jc w:val="both"/>
        <w:rPr>
          <w:rFonts w:ascii="Times New Roman" w:hAnsi="Times New Roman" w:cs="Times New Roman"/>
          <w:sz w:val="28"/>
          <w:szCs w:val="28"/>
          <w:shd w:val="clear" w:color="auto" w:fill="FFFFFF"/>
          <w:lang w:val="en-US"/>
        </w:rPr>
      </w:pPr>
      <w:proofErr w:type="spellStart"/>
      <w:r w:rsidRPr="00864AE3">
        <w:rPr>
          <w:rFonts w:ascii="Times New Roman" w:hAnsi="Times New Roman" w:cs="Times New Roman"/>
          <w:sz w:val="28"/>
          <w:szCs w:val="28"/>
          <w:shd w:val="clear" w:color="auto" w:fill="FFFFFF"/>
          <w:lang w:val="en-US"/>
        </w:rPr>
        <w:t>Grigore</w:t>
      </w:r>
      <w:proofErr w:type="spellEnd"/>
      <w:r w:rsidRPr="00864AE3">
        <w:rPr>
          <w:rFonts w:ascii="Times New Roman" w:hAnsi="Times New Roman" w:cs="Times New Roman"/>
          <w:sz w:val="28"/>
          <w:szCs w:val="28"/>
          <w:shd w:val="clear" w:color="auto" w:fill="FFFFFF"/>
          <w:lang w:val="en-US"/>
        </w:rPr>
        <w:t xml:space="preserve"> C. </w:t>
      </w:r>
      <w:proofErr w:type="spellStart"/>
      <w:r w:rsidRPr="00864AE3">
        <w:rPr>
          <w:rFonts w:ascii="Times New Roman" w:hAnsi="Times New Roman" w:cs="Times New Roman"/>
          <w:sz w:val="28"/>
          <w:szCs w:val="28"/>
          <w:shd w:val="clear" w:color="auto" w:fill="FFFFFF"/>
          <w:lang w:val="en-US"/>
        </w:rPr>
        <w:t>Burdea</w:t>
      </w:r>
      <w:proofErr w:type="spellEnd"/>
      <w:r w:rsidRPr="00864AE3">
        <w:rPr>
          <w:rFonts w:ascii="Times New Roman" w:hAnsi="Times New Roman" w:cs="Times New Roman"/>
          <w:sz w:val="28"/>
          <w:szCs w:val="28"/>
          <w:shd w:val="clear" w:color="auto" w:fill="FFFFFF"/>
          <w:lang w:val="en-US"/>
        </w:rPr>
        <w:t xml:space="preserve">, Philippe </w:t>
      </w:r>
      <w:proofErr w:type="spellStart"/>
      <w:r w:rsidRPr="00864AE3">
        <w:rPr>
          <w:rFonts w:ascii="Times New Roman" w:hAnsi="Times New Roman" w:cs="Times New Roman"/>
          <w:sz w:val="28"/>
          <w:szCs w:val="28"/>
          <w:shd w:val="clear" w:color="auto" w:fill="FFFFFF"/>
          <w:lang w:val="en-US"/>
        </w:rPr>
        <w:t>Coiffet</w:t>
      </w:r>
      <w:proofErr w:type="spellEnd"/>
      <w:r w:rsidRPr="00864AE3">
        <w:rPr>
          <w:rFonts w:ascii="Times New Roman" w:hAnsi="Times New Roman" w:cs="Times New Roman"/>
          <w:sz w:val="28"/>
          <w:szCs w:val="28"/>
          <w:shd w:val="clear" w:color="auto" w:fill="FFFFFF"/>
          <w:lang w:val="en-US"/>
        </w:rPr>
        <w:t xml:space="preserve"> Virtual Reality Technology, Second Edition // 2003, 464p.</w:t>
      </w:r>
    </w:p>
    <w:p w:rsidR="00864AE3" w:rsidRPr="00864AE3" w:rsidRDefault="00864AE3" w:rsidP="00864AE3">
      <w:pPr>
        <w:numPr>
          <w:ilvl w:val="0"/>
          <w:numId w:val="18"/>
        </w:numPr>
        <w:tabs>
          <w:tab w:val="left" w:pos="720"/>
        </w:tabs>
        <w:spacing w:after="0" w:line="360" w:lineRule="auto"/>
        <w:ind w:left="720" w:right="19" w:hanging="360"/>
        <w:jc w:val="both"/>
        <w:rPr>
          <w:rFonts w:ascii="Times New Roman" w:hAnsi="Times New Roman" w:cs="Times New Roman"/>
          <w:sz w:val="28"/>
          <w:szCs w:val="28"/>
          <w:shd w:val="clear" w:color="auto" w:fill="FFFFFF"/>
          <w:lang w:val="en-US"/>
        </w:rPr>
      </w:pPr>
      <w:r w:rsidRPr="00864AE3">
        <w:rPr>
          <w:rFonts w:ascii="Times New Roman" w:hAnsi="Times New Roman" w:cs="Times New Roman"/>
          <w:sz w:val="28"/>
          <w:szCs w:val="28"/>
          <w:shd w:val="clear" w:color="auto" w:fill="FFFFFF"/>
          <w:lang w:val="en-US"/>
        </w:rPr>
        <w:t xml:space="preserve">Bradley Austin Davis, Karen </w:t>
      </w:r>
      <w:proofErr w:type="spellStart"/>
      <w:r w:rsidRPr="00864AE3">
        <w:rPr>
          <w:rFonts w:ascii="Times New Roman" w:hAnsi="Times New Roman" w:cs="Times New Roman"/>
          <w:sz w:val="28"/>
          <w:szCs w:val="28"/>
          <w:shd w:val="clear" w:color="auto" w:fill="FFFFFF"/>
          <w:lang w:val="en-US"/>
        </w:rPr>
        <w:t>Bryla</w:t>
      </w:r>
      <w:proofErr w:type="spellEnd"/>
      <w:r w:rsidRPr="00864AE3">
        <w:rPr>
          <w:rFonts w:ascii="Times New Roman" w:hAnsi="Times New Roman" w:cs="Times New Roman"/>
          <w:sz w:val="28"/>
          <w:szCs w:val="28"/>
          <w:shd w:val="clear" w:color="auto" w:fill="FFFFFF"/>
          <w:lang w:val="en-US"/>
        </w:rPr>
        <w:t>, Phillips Alexander Benton Oculus Rift in Action 1st Edition // 440P.</w:t>
      </w:r>
    </w:p>
    <w:p w:rsidR="00864AE3" w:rsidRPr="00864AE3" w:rsidRDefault="00864AE3" w:rsidP="00864AE3">
      <w:pPr>
        <w:numPr>
          <w:ilvl w:val="0"/>
          <w:numId w:val="18"/>
        </w:numPr>
        <w:tabs>
          <w:tab w:val="left" w:pos="720"/>
        </w:tabs>
        <w:spacing w:after="0" w:line="360" w:lineRule="auto"/>
        <w:ind w:left="720" w:right="5" w:hanging="360"/>
        <w:jc w:val="both"/>
        <w:rPr>
          <w:rFonts w:ascii="Times New Roman" w:hAnsi="Times New Roman" w:cs="Times New Roman"/>
          <w:sz w:val="28"/>
          <w:szCs w:val="28"/>
          <w:shd w:val="clear" w:color="auto" w:fill="FFFFFF"/>
          <w:lang w:val="en-US"/>
        </w:rPr>
      </w:pPr>
      <w:proofErr w:type="spellStart"/>
      <w:r w:rsidRPr="00864AE3">
        <w:rPr>
          <w:rFonts w:ascii="Times New Roman" w:hAnsi="Times New Roman" w:cs="Times New Roman"/>
          <w:sz w:val="28"/>
          <w:szCs w:val="28"/>
          <w:shd w:val="clear" w:color="auto" w:fill="FFFFFF"/>
          <w:lang w:val="en-US"/>
        </w:rPr>
        <w:t>Burdea</w:t>
      </w:r>
      <w:proofErr w:type="spellEnd"/>
      <w:r w:rsidRPr="00864AE3">
        <w:rPr>
          <w:rFonts w:ascii="Times New Roman" w:hAnsi="Times New Roman" w:cs="Times New Roman"/>
          <w:sz w:val="28"/>
          <w:szCs w:val="28"/>
          <w:shd w:val="clear" w:color="auto" w:fill="FFFFFF"/>
          <w:lang w:val="en-US"/>
        </w:rPr>
        <w:t xml:space="preserve"> G., </w:t>
      </w:r>
      <w:proofErr w:type="spellStart"/>
      <w:r w:rsidRPr="00864AE3">
        <w:rPr>
          <w:rFonts w:ascii="Times New Roman" w:hAnsi="Times New Roman" w:cs="Times New Roman"/>
          <w:sz w:val="28"/>
          <w:szCs w:val="28"/>
          <w:shd w:val="clear" w:color="auto" w:fill="FFFFFF"/>
          <w:lang w:val="en-US"/>
        </w:rPr>
        <w:t>Coiffet</w:t>
      </w:r>
      <w:proofErr w:type="spellEnd"/>
      <w:r w:rsidRPr="00864AE3">
        <w:rPr>
          <w:rFonts w:ascii="Times New Roman" w:hAnsi="Times New Roman" w:cs="Times New Roman"/>
          <w:sz w:val="28"/>
          <w:szCs w:val="28"/>
          <w:shd w:val="clear" w:color="auto" w:fill="FFFFFF"/>
          <w:lang w:val="en-US"/>
        </w:rPr>
        <w:t xml:space="preserve"> P. Virtual Reality Technology. – New York: John </w:t>
      </w:r>
      <w:proofErr w:type="spellStart"/>
      <w:r w:rsidRPr="00864AE3">
        <w:rPr>
          <w:rFonts w:ascii="Times New Roman" w:hAnsi="Times New Roman" w:cs="Times New Roman"/>
          <w:sz w:val="28"/>
          <w:szCs w:val="28"/>
          <w:shd w:val="clear" w:color="auto" w:fill="FFFFFF"/>
          <w:lang w:val="en-US"/>
        </w:rPr>
        <w:t>Wiley&amp;Sons</w:t>
      </w:r>
      <w:proofErr w:type="spellEnd"/>
      <w:r w:rsidRPr="00864AE3">
        <w:rPr>
          <w:rFonts w:ascii="Times New Roman" w:hAnsi="Times New Roman" w:cs="Times New Roman"/>
          <w:sz w:val="28"/>
          <w:szCs w:val="28"/>
          <w:shd w:val="clear" w:color="auto" w:fill="FFFFFF"/>
          <w:lang w:val="en-US"/>
        </w:rPr>
        <w:t xml:space="preserve">, </w:t>
      </w:r>
      <w:proofErr w:type="spellStart"/>
      <w:r w:rsidRPr="00864AE3">
        <w:rPr>
          <w:rFonts w:ascii="Times New Roman" w:hAnsi="Times New Roman" w:cs="Times New Roman"/>
          <w:sz w:val="28"/>
          <w:szCs w:val="28"/>
          <w:shd w:val="clear" w:color="auto" w:fill="FFFFFF"/>
          <w:lang w:val="en-US"/>
        </w:rPr>
        <w:t>Inc</w:t>
      </w:r>
      <w:proofErr w:type="spellEnd"/>
      <w:r w:rsidRPr="00864AE3">
        <w:rPr>
          <w:rFonts w:ascii="Times New Roman" w:hAnsi="Times New Roman" w:cs="Times New Roman"/>
          <w:sz w:val="28"/>
          <w:szCs w:val="28"/>
          <w:shd w:val="clear" w:color="auto" w:fill="FFFFFF"/>
          <w:lang w:val="en-US"/>
        </w:rPr>
        <w:t>, 1994.</w:t>
      </w:r>
    </w:p>
    <w:p w:rsidR="00864AE3" w:rsidRPr="00864AE3" w:rsidRDefault="00864AE3" w:rsidP="00864AE3">
      <w:pPr>
        <w:numPr>
          <w:ilvl w:val="0"/>
          <w:numId w:val="18"/>
        </w:numPr>
        <w:tabs>
          <w:tab w:val="left" w:pos="720"/>
        </w:tabs>
        <w:spacing w:after="0" w:line="360" w:lineRule="auto"/>
        <w:ind w:left="720" w:right="5" w:hanging="360"/>
        <w:jc w:val="both"/>
        <w:rPr>
          <w:rFonts w:ascii="Times New Roman" w:hAnsi="Times New Roman" w:cs="Times New Roman"/>
          <w:sz w:val="28"/>
          <w:szCs w:val="28"/>
          <w:shd w:val="clear" w:color="auto" w:fill="FFFFFF"/>
        </w:rPr>
      </w:pPr>
      <w:r w:rsidRPr="00864AE3">
        <w:rPr>
          <w:rFonts w:ascii="Times New Roman" w:hAnsi="Times New Roman" w:cs="Times New Roman"/>
          <w:sz w:val="28"/>
          <w:szCs w:val="28"/>
          <w:shd w:val="clear" w:color="auto" w:fill="FFFFFF"/>
        </w:rPr>
        <w:t xml:space="preserve">Ольга </w:t>
      </w:r>
      <w:proofErr w:type="spellStart"/>
      <w:r w:rsidRPr="00864AE3">
        <w:rPr>
          <w:rFonts w:ascii="Times New Roman" w:hAnsi="Times New Roman" w:cs="Times New Roman"/>
          <w:sz w:val="28"/>
          <w:szCs w:val="28"/>
          <w:shd w:val="clear" w:color="auto" w:fill="FFFFFF"/>
        </w:rPr>
        <w:t>Миловская</w:t>
      </w:r>
      <w:proofErr w:type="spellEnd"/>
      <w:r w:rsidRPr="00864AE3">
        <w:rPr>
          <w:rFonts w:ascii="Times New Roman" w:hAnsi="Times New Roman" w:cs="Times New Roman"/>
          <w:sz w:val="28"/>
          <w:szCs w:val="28"/>
          <w:shd w:val="clear" w:color="auto" w:fill="FFFFFF"/>
        </w:rPr>
        <w:t>: 3dsMax 2016. Дизайн интерьеров и архитектуры. – Питер. 2016. – 368 с. SIBN: 978-5-496-02001-5</w:t>
      </w:r>
    </w:p>
    <w:p w:rsidR="00864AE3" w:rsidRPr="00864AE3" w:rsidRDefault="00864AE3" w:rsidP="00864AE3">
      <w:pPr>
        <w:numPr>
          <w:ilvl w:val="0"/>
          <w:numId w:val="18"/>
        </w:numPr>
        <w:tabs>
          <w:tab w:val="left" w:pos="720"/>
        </w:tabs>
        <w:spacing w:after="0" w:line="360" w:lineRule="auto"/>
        <w:ind w:left="720" w:hanging="360"/>
        <w:jc w:val="both"/>
        <w:rPr>
          <w:rFonts w:ascii="Times New Roman" w:hAnsi="Times New Roman" w:cs="Times New Roman"/>
          <w:sz w:val="28"/>
          <w:szCs w:val="28"/>
          <w:shd w:val="clear" w:color="auto" w:fill="FFFFFF"/>
        </w:rPr>
      </w:pPr>
      <w:proofErr w:type="spellStart"/>
      <w:r w:rsidRPr="00864AE3">
        <w:rPr>
          <w:rFonts w:ascii="Times New Roman" w:hAnsi="Times New Roman" w:cs="Times New Roman"/>
          <w:sz w:val="28"/>
          <w:szCs w:val="28"/>
          <w:shd w:val="clear" w:color="auto" w:fill="FFFFFF"/>
        </w:rPr>
        <w:t>КеллиМэрдок</w:t>
      </w:r>
      <w:proofErr w:type="spellEnd"/>
      <w:r w:rsidRPr="00864AE3">
        <w:rPr>
          <w:rFonts w:ascii="Times New Roman" w:hAnsi="Times New Roman" w:cs="Times New Roman"/>
          <w:sz w:val="28"/>
          <w:szCs w:val="28"/>
          <w:shd w:val="clear" w:color="auto" w:fill="FFFFFF"/>
        </w:rPr>
        <w:t xml:space="preserve">. </w:t>
      </w:r>
      <w:proofErr w:type="spellStart"/>
      <w:r w:rsidRPr="00864AE3">
        <w:rPr>
          <w:rFonts w:ascii="Times New Roman" w:hAnsi="Times New Roman" w:cs="Times New Roman"/>
          <w:sz w:val="28"/>
          <w:szCs w:val="28"/>
          <w:shd w:val="clear" w:color="auto" w:fill="FFFFFF"/>
        </w:rPr>
        <w:t>Autodesk</w:t>
      </w:r>
      <w:proofErr w:type="spellEnd"/>
      <w:r w:rsidRPr="00864AE3">
        <w:rPr>
          <w:rFonts w:ascii="Times New Roman" w:hAnsi="Times New Roman" w:cs="Times New Roman"/>
          <w:sz w:val="28"/>
          <w:szCs w:val="28"/>
          <w:shd w:val="clear" w:color="auto" w:fill="FFFFFF"/>
        </w:rPr>
        <w:t xml:space="preserve"> 3ds </w:t>
      </w:r>
      <w:proofErr w:type="spellStart"/>
      <w:r w:rsidRPr="00864AE3">
        <w:rPr>
          <w:rFonts w:ascii="Times New Roman" w:hAnsi="Times New Roman" w:cs="Times New Roman"/>
          <w:sz w:val="28"/>
          <w:szCs w:val="28"/>
          <w:shd w:val="clear" w:color="auto" w:fill="FFFFFF"/>
        </w:rPr>
        <w:t>Max</w:t>
      </w:r>
      <w:proofErr w:type="spellEnd"/>
      <w:r w:rsidRPr="00864AE3">
        <w:rPr>
          <w:rFonts w:ascii="Times New Roman" w:hAnsi="Times New Roman" w:cs="Times New Roman"/>
          <w:sz w:val="28"/>
          <w:szCs w:val="28"/>
          <w:shd w:val="clear" w:color="auto" w:fill="FFFFFF"/>
        </w:rPr>
        <w:t xml:space="preserve"> 2013. Библия пользователя </w:t>
      </w:r>
      <w:proofErr w:type="spellStart"/>
      <w:r w:rsidRPr="00864AE3">
        <w:rPr>
          <w:rFonts w:ascii="Times New Roman" w:hAnsi="Times New Roman" w:cs="Times New Roman"/>
          <w:sz w:val="28"/>
          <w:szCs w:val="28"/>
          <w:shd w:val="clear" w:color="auto" w:fill="FFFFFF"/>
        </w:rPr>
        <w:t>Autodesk</w:t>
      </w:r>
      <w:proofErr w:type="spellEnd"/>
      <w:r w:rsidRPr="00864AE3">
        <w:rPr>
          <w:rFonts w:ascii="Times New Roman" w:hAnsi="Times New Roman" w:cs="Times New Roman"/>
          <w:sz w:val="28"/>
          <w:szCs w:val="28"/>
          <w:shd w:val="clear" w:color="auto" w:fill="FFFFFF"/>
        </w:rPr>
        <w:t xml:space="preserve"> 3dsMax 2013 </w:t>
      </w:r>
      <w:proofErr w:type="spellStart"/>
      <w:r w:rsidRPr="00864AE3">
        <w:rPr>
          <w:rFonts w:ascii="Times New Roman" w:hAnsi="Times New Roman" w:cs="Times New Roman"/>
          <w:sz w:val="28"/>
          <w:szCs w:val="28"/>
          <w:shd w:val="clear" w:color="auto" w:fill="FFFFFF"/>
        </w:rPr>
        <w:t>Bible</w:t>
      </w:r>
      <w:proofErr w:type="spellEnd"/>
      <w:r w:rsidRPr="00864AE3">
        <w:rPr>
          <w:rFonts w:ascii="Times New Roman" w:hAnsi="Times New Roman" w:cs="Times New Roman"/>
          <w:sz w:val="28"/>
          <w:szCs w:val="28"/>
          <w:shd w:val="clear" w:color="auto" w:fill="FFFFFF"/>
        </w:rPr>
        <w:t>. – М.: «Диалектика», 2013. – 816 с. – ISBN 978-5-8459-1817-8.</w:t>
      </w:r>
    </w:p>
    <w:p w:rsidR="00864AE3" w:rsidRPr="00864AE3" w:rsidRDefault="00864AE3" w:rsidP="00864AE3">
      <w:pPr>
        <w:numPr>
          <w:ilvl w:val="0"/>
          <w:numId w:val="18"/>
        </w:numPr>
        <w:tabs>
          <w:tab w:val="left" w:pos="720"/>
        </w:tabs>
        <w:spacing w:after="0" w:line="360" w:lineRule="auto"/>
        <w:ind w:left="720" w:right="5" w:hanging="360"/>
        <w:jc w:val="both"/>
        <w:rPr>
          <w:rFonts w:ascii="Times New Roman" w:hAnsi="Times New Roman" w:cs="Times New Roman"/>
          <w:sz w:val="28"/>
          <w:szCs w:val="28"/>
          <w:shd w:val="clear" w:color="auto" w:fill="FFFFFF"/>
        </w:rPr>
      </w:pPr>
      <w:proofErr w:type="spellStart"/>
      <w:r w:rsidRPr="00864AE3">
        <w:rPr>
          <w:rFonts w:ascii="Times New Roman" w:hAnsi="Times New Roman" w:cs="Times New Roman"/>
          <w:sz w:val="28"/>
          <w:szCs w:val="28"/>
          <w:shd w:val="clear" w:color="auto" w:fill="FFFFFF"/>
        </w:rPr>
        <w:t>Sense</w:t>
      </w:r>
      <w:proofErr w:type="spellEnd"/>
      <w:r w:rsidRPr="00864AE3">
        <w:rPr>
          <w:rFonts w:ascii="Times New Roman" w:hAnsi="Times New Roman" w:cs="Times New Roman"/>
          <w:sz w:val="28"/>
          <w:szCs w:val="28"/>
          <w:shd w:val="clear" w:color="auto" w:fill="FFFFFF"/>
        </w:rPr>
        <w:t xml:space="preserve"> 3DScanner | </w:t>
      </w:r>
      <w:proofErr w:type="spellStart"/>
      <w:r w:rsidRPr="00864AE3">
        <w:rPr>
          <w:rFonts w:ascii="Times New Roman" w:hAnsi="Times New Roman" w:cs="Times New Roman"/>
          <w:sz w:val="28"/>
          <w:szCs w:val="28"/>
          <w:shd w:val="clear" w:color="auto" w:fill="FFFFFF"/>
        </w:rPr>
        <w:t>Features</w:t>
      </w:r>
      <w:proofErr w:type="spellEnd"/>
      <w:r w:rsidRPr="00864AE3">
        <w:rPr>
          <w:rFonts w:ascii="Times New Roman" w:hAnsi="Times New Roman" w:cs="Times New Roman"/>
          <w:sz w:val="28"/>
          <w:szCs w:val="28"/>
          <w:shd w:val="clear" w:color="auto" w:fill="FFFFFF"/>
        </w:rPr>
        <w:t xml:space="preserve"> | 3DSystems [Электронный ресурс] // URL: </w:t>
      </w:r>
      <w:hyperlink r:id="rId36" w:history="1">
        <w:r w:rsidRPr="00864AE3">
          <w:rPr>
            <w:rFonts w:ascii="Times New Roman" w:hAnsi="Times New Roman" w:cs="Times New Roman"/>
            <w:color w:val="0000FF"/>
            <w:sz w:val="28"/>
            <w:szCs w:val="28"/>
            <w:u w:val="single"/>
            <w:shd w:val="clear" w:color="auto" w:fill="FFFFFF"/>
          </w:rPr>
          <w:t>https://www.3dsystems.com/shop/sense</w:t>
        </w:r>
      </w:hyperlink>
      <w:r w:rsidRPr="00864AE3">
        <w:rPr>
          <w:rFonts w:ascii="Times New Roman" w:hAnsi="Times New Roman" w:cs="Times New Roman"/>
          <w:sz w:val="28"/>
          <w:szCs w:val="28"/>
          <w:shd w:val="clear" w:color="auto" w:fill="FFFFFF"/>
        </w:rPr>
        <w:t xml:space="preserve"> (дата обращения: 10.11.2016).</w:t>
      </w:r>
    </w:p>
    <w:p w:rsidR="00864AE3" w:rsidRPr="00864AE3" w:rsidRDefault="00864AE3" w:rsidP="00864AE3">
      <w:pPr>
        <w:numPr>
          <w:ilvl w:val="0"/>
          <w:numId w:val="18"/>
        </w:numPr>
        <w:tabs>
          <w:tab w:val="left" w:pos="720"/>
          <w:tab w:val="left" w:pos="1526"/>
          <w:tab w:val="left" w:pos="2054"/>
          <w:tab w:val="left" w:pos="2712"/>
          <w:tab w:val="left" w:pos="3346"/>
          <w:tab w:val="left" w:pos="4392"/>
          <w:tab w:val="left" w:pos="5424"/>
          <w:tab w:val="left" w:pos="7234"/>
          <w:tab w:val="left" w:pos="8333"/>
          <w:tab w:val="left" w:pos="8803"/>
        </w:tabs>
        <w:spacing w:after="0" w:line="360" w:lineRule="auto"/>
        <w:ind w:left="720" w:right="10" w:hanging="360"/>
        <w:jc w:val="both"/>
        <w:rPr>
          <w:rFonts w:ascii="Times New Roman" w:hAnsi="Times New Roman" w:cs="Times New Roman"/>
          <w:sz w:val="28"/>
          <w:szCs w:val="28"/>
          <w:shd w:val="clear" w:color="auto" w:fill="FFFFFF"/>
          <w:lang w:val="en-US"/>
        </w:rPr>
      </w:pPr>
      <w:r w:rsidRPr="00864AE3">
        <w:rPr>
          <w:rFonts w:ascii="Times New Roman" w:hAnsi="Times New Roman" w:cs="Times New Roman"/>
          <w:sz w:val="28"/>
          <w:szCs w:val="28"/>
          <w:shd w:val="clear" w:color="auto" w:fill="FFFFFF"/>
          <w:lang w:val="en-US"/>
        </w:rPr>
        <w:t>How</w:t>
      </w:r>
      <w:r w:rsidRPr="00864AE3">
        <w:rPr>
          <w:rFonts w:ascii="Times New Roman" w:hAnsi="Times New Roman" w:cs="Times New Roman"/>
          <w:sz w:val="28"/>
          <w:szCs w:val="28"/>
          <w:shd w:val="clear" w:color="auto" w:fill="FFFFFF"/>
          <w:lang w:val="en-US"/>
        </w:rPr>
        <w:tab/>
        <w:t>to</w:t>
      </w:r>
      <w:r w:rsidRPr="00864AE3">
        <w:rPr>
          <w:rFonts w:ascii="Times New Roman" w:hAnsi="Times New Roman" w:cs="Times New Roman"/>
          <w:sz w:val="28"/>
          <w:szCs w:val="28"/>
          <w:shd w:val="clear" w:color="auto" w:fill="FFFFFF"/>
          <w:lang w:val="en-US"/>
        </w:rPr>
        <w:tab/>
        <w:t>use</w:t>
      </w:r>
      <w:r w:rsidRPr="00864AE3">
        <w:rPr>
          <w:rFonts w:ascii="Times New Roman" w:hAnsi="Times New Roman" w:cs="Times New Roman"/>
          <w:sz w:val="28"/>
          <w:szCs w:val="28"/>
          <w:shd w:val="clear" w:color="auto" w:fill="FFFFFF"/>
          <w:lang w:val="en-US"/>
        </w:rPr>
        <w:tab/>
        <w:t>the</w:t>
      </w:r>
      <w:r w:rsidRPr="00864AE3">
        <w:rPr>
          <w:rFonts w:ascii="Times New Roman" w:hAnsi="Times New Roman" w:cs="Times New Roman"/>
          <w:sz w:val="28"/>
          <w:szCs w:val="28"/>
          <w:shd w:val="clear" w:color="auto" w:fill="FFFFFF"/>
          <w:lang w:val="en-US"/>
        </w:rPr>
        <w:tab/>
      </w:r>
      <w:proofErr w:type="spellStart"/>
      <w:r w:rsidRPr="00864AE3">
        <w:rPr>
          <w:rFonts w:ascii="Times New Roman" w:hAnsi="Times New Roman" w:cs="Times New Roman"/>
          <w:sz w:val="28"/>
          <w:szCs w:val="28"/>
          <w:shd w:val="clear" w:color="auto" w:fill="FFFFFF"/>
          <w:lang w:val="en-US"/>
        </w:rPr>
        <w:t>panono</w:t>
      </w:r>
      <w:proofErr w:type="spellEnd"/>
      <w:r w:rsidRPr="00864AE3">
        <w:rPr>
          <w:rFonts w:ascii="Times New Roman" w:hAnsi="Times New Roman" w:cs="Times New Roman"/>
          <w:sz w:val="28"/>
          <w:szCs w:val="28"/>
          <w:shd w:val="clear" w:color="auto" w:fill="FFFFFF"/>
          <w:lang w:val="en-US"/>
        </w:rPr>
        <w:tab/>
        <w:t>camera</w:t>
      </w:r>
      <w:r w:rsidRPr="00864AE3">
        <w:rPr>
          <w:rFonts w:ascii="Times New Roman" w:hAnsi="Times New Roman" w:cs="Times New Roman"/>
          <w:sz w:val="28"/>
          <w:szCs w:val="28"/>
          <w:shd w:val="clear" w:color="auto" w:fill="FFFFFF"/>
          <w:lang w:val="en-US"/>
        </w:rPr>
        <w:tab/>
        <w:t>[</w:t>
      </w:r>
      <w:r w:rsidRPr="00864AE3">
        <w:rPr>
          <w:rFonts w:ascii="Times New Roman" w:hAnsi="Times New Roman" w:cs="Times New Roman"/>
          <w:sz w:val="28"/>
          <w:szCs w:val="28"/>
          <w:shd w:val="clear" w:color="auto" w:fill="FFFFFF"/>
        </w:rPr>
        <w:t>Электронный</w:t>
      </w:r>
      <w:r w:rsidRPr="00864AE3">
        <w:rPr>
          <w:rFonts w:ascii="Times New Roman" w:hAnsi="Times New Roman" w:cs="Times New Roman"/>
          <w:sz w:val="28"/>
          <w:szCs w:val="28"/>
          <w:shd w:val="clear" w:color="auto" w:fill="FFFFFF"/>
          <w:lang w:val="en-US"/>
        </w:rPr>
        <w:tab/>
      </w:r>
      <w:r w:rsidRPr="00864AE3">
        <w:rPr>
          <w:rFonts w:ascii="Times New Roman" w:hAnsi="Times New Roman" w:cs="Times New Roman"/>
          <w:sz w:val="28"/>
          <w:szCs w:val="28"/>
          <w:shd w:val="clear" w:color="auto" w:fill="FFFFFF"/>
        </w:rPr>
        <w:t>ресурс</w:t>
      </w:r>
      <w:r w:rsidRPr="00864AE3">
        <w:rPr>
          <w:rFonts w:ascii="Times New Roman" w:hAnsi="Times New Roman" w:cs="Times New Roman"/>
          <w:sz w:val="28"/>
          <w:szCs w:val="28"/>
          <w:shd w:val="clear" w:color="auto" w:fill="FFFFFF"/>
          <w:lang w:val="en-US"/>
        </w:rPr>
        <w:t>]</w:t>
      </w:r>
      <w:r w:rsidRPr="00864AE3">
        <w:rPr>
          <w:rFonts w:ascii="Times New Roman" w:hAnsi="Times New Roman" w:cs="Times New Roman"/>
          <w:sz w:val="28"/>
          <w:szCs w:val="28"/>
          <w:shd w:val="clear" w:color="auto" w:fill="FFFFFF"/>
          <w:lang w:val="en-US"/>
        </w:rPr>
        <w:tab/>
        <w:t>//</w:t>
      </w:r>
      <w:r w:rsidRPr="00864AE3">
        <w:rPr>
          <w:rFonts w:ascii="Times New Roman" w:hAnsi="Times New Roman" w:cs="Times New Roman"/>
          <w:sz w:val="28"/>
          <w:szCs w:val="28"/>
          <w:shd w:val="clear" w:color="auto" w:fill="FFFFFF"/>
          <w:lang w:val="en-US"/>
        </w:rPr>
        <w:tab/>
        <w:t xml:space="preserve">URL: </w:t>
      </w:r>
      <w:hyperlink r:id="rId37" w:history="1">
        <w:r w:rsidRPr="00864AE3">
          <w:rPr>
            <w:rFonts w:ascii="Times New Roman" w:hAnsi="Times New Roman" w:cs="Times New Roman"/>
            <w:color w:val="0000FF"/>
            <w:sz w:val="28"/>
            <w:szCs w:val="28"/>
            <w:u w:val="single"/>
            <w:shd w:val="clear" w:color="auto" w:fill="FFFFFF"/>
            <w:lang w:val="en-US"/>
          </w:rPr>
          <w:t>https://support.panono.com/hc/en-us</w:t>
        </w:r>
      </w:hyperlink>
      <w:r w:rsidRPr="00864AE3">
        <w:rPr>
          <w:rFonts w:ascii="Times New Roman" w:hAnsi="Times New Roman" w:cs="Times New Roman"/>
          <w:sz w:val="28"/>
          <w:szCs w:val="28"/>
          <w:shd w:val="clear" w:color="auto" w:fill="FFFFFF"/>
          <w:lang w:val="en-US"/>
        </w:rPr>
        <w:t xml:space="preserve"> (</w:t>
      </w:r>
      <w:proofErr w:type="spellStart"/>
      <w:r w:rsidRPr="00864AE3">
        <w:rPr>
          <w:rFonts w:ascii="Times New Roman" w:hAnsi="Times New Roman" w:cs="Times New Roman"/>
          <w:sz w:val="28"/>
          <w:szCs w:val="28"/>
          <w:shd w:val="clear" w:color="auto" w:fill="FFFFFF"/>
        </w:rPr>
        <w:t>датаобращения</w:t>
      </w:r>
      <w:proofErr w:type="spellEnd"/>
      <w:r w:rsidRPr="00864AE3">
        <w:rPr>
          <w:rFonts w:ascii="Times New Roman" w:hAnsi="Times New Roman" w:cs="Times New Roman"/>
          <w:sz w:val="28"/>
          <w:szCs w:val="28"/>
          <w:shd w:val="clear" w:color="auto" w:fill="FFFFFF"/>
          <w:lang w:val="en-US"/>
        </w:rPr>
        <w:t>: 10.11.2016).</w:t>
      </w:r>
    </w:p>
    <w:p w:rsidR="00864AE3" w:rsidRPr="00864AE3" w:rsidRDefault="00864AE3" w:rsidP="00864AE3">
      <w:pPr>
        <w:numPr>
          <w:ilvl w:val="0"/>
          <w:numId w:val="18"/>
        </w:numPr>
        <w:tabs>
          <w:tab w:val="left" w:pos="720"/>
        </w:tabs>
        <w:spacing w:after="0" w:line="360" w:lineRule="auto"/>
        <w:ind w:left="720" w:right="10" w:hanging="360"/>
        <w:jc w:val="both"/>
        <w:rPr>
          <w:rFonts w:ascii="Times New Roman" w:hAnsi="Times New Roman" w:cs="Times New Roman"/>
          <w:sz w:val="28"/>
          <w:szCs w:val="28"/>
          <w:shd w:val="clear" w:color="auto" w:fill="FFFFFF"/>
          <w:lang w:val="en-US"/>
        </w:rPr>
      </w:pPr>
      <w:proofErr w:type="spellStart"/>
      <w:r w:rsidRPr="00864AE3">
        <w:rPr>
          <w:rFonts w:ascii="Times New Roman" w:hAnsi="Times New Roman" w:cs="Times New Roman"/>
          <w:sz w:val="28"/>
          <w:szCs w:val="28"/>
          <w:shd w:val="clear" w:color="auto" w:fill="FFFFFF"/>
          <w:lang w:val="en-US"/>
        </w:rPr>
        <w:t>Kolor</w:t>
      </w:r>
      <w:proofErr w:type="spellEnd"/>
      <w:r w:rsidRPr="00864AE3">
        <w:rPr>
          <w:rFonts w:ascii="Times New Roman" w:hAnsi="Times New Roman" w:cs="Times New Roman"/>
          <w:sz w:val="28"/>
          <w:szCs w:val="28"/>
          <w:shd w:val="clear" w:color="auto" w:fill="FFFFFF"/>
          <w:lang w:val="en-US"/>
        </w:rPr>
        <w:t xml:space="preserve"> | </w:t>
      </w:r>
      <w:proofErr w:type="spellStart"/>
      <w:r w:rsidRPr="00864AE3">
        <w:rPr>
          <w:rFonts w:ascii="Times New Roman" w:hAnsi="Times New Roman" w:cs="Times New Roman"/>
          <w:sz w:val="28"/>
          <w:szCs w:val="28"/>
          <w:shd w:val="clear" w:color="auto" w:fill="FFFFFF"/>
          <w:lang w:val="en-US"/>
        </w:rPr>
        <w:t>Autopano</w:t>
      </w:r>
      <w:proofErr w:type="spellEnd"/>
      <w:r w:rsidRPr="00864AE3">
        <w:rPr>
          <w:rFonts w:ascii="Times New Roman" w:hAnsi="Times New Roman" w:cs="Times New Roman"/>
          <w:sz w:val="28"/>
          <w:szCs w:val="28"/>
          <w:shd w:val="clear" w:color="auto" w:fill="FFFFFF"/>
          <w:lang w:val="en-US"/>
        </w:rPr>
        <w:t xml:space="preserve"> Video - Video stitching software [</w:t>
      </w:r>
      <w:proofErr w:type="spellStart"/>
      <w:r w:rsidRPr="00864AE3">
        <w:rPr>
          <w:rFonts w:ascii="Times New Roman" w:hAnsi="Times New Roman" w:cs="Times New Roman"/>
          <w:sz w:val="28"/>
          <w:szCs w:val="28"/>
          <w:shd w:val="clear" w:color="auto" w:fill="FFFFFF"/>
        </w:rPr>
        <w:t>Электронныйресурс</w:t>
      </w:r>
      <w:proofErr w:type="spellEnd"/>
      <w:r w:rsidRPr="00864AE3">
        <w:rPr>
          <w:rFonts w:ascii="Times New Roman" w:hAnsi="Times New Roman" w:cs="Times New Roman"/>
          <w:sz w:val="28"/>
          <w:szCs w:val="28"/>
          <w:shd w:val="clear" w:color="auto" w:fill="FFFFFF"/>
          <w:lang w:val="en-US"/>
        </w:rPr>
        <w:t xml:space="preserve">] // URL: </w:t>
      </w:r>
      <w:hyperlink r:id="rId38" w:history="1">
        <w:r w:rsidRPr="00864AE3">
          <w:rPr>
            <w:rFonts w:ascii="Times New Roman" w:hAnsi="Times New Roman" w:cs="Times New Roman"/>
            <w:color w:val="0000FF"/>
            <w:sz w:val="28"/>
            <w:szCs w:val="28"/>
            <w:u w:val="single"/>
            <w:shd w:val="clear" w:color="auto" w:fill="FFFFFF"/>
            <w:lang w:val="en-US"/>
          </w:rPr>
          <w:t>http://www.kolor.com/autopano-video/#start</w:t>
        </w:r>
      </w:hyperlink>
      <w:r w:rsidRPr="00864AE3">
        <w:rPr>
          <w:rFonts w:ascii="Times New Roman" w:hAnsi="Times New Roman" w:cs="Times New Roman"/>
          <w:sz w:val="28"/>
          <w:szCs w:val="28"/>
          <w:shd w:val="clear" w:color="auto" w:fill="FFFFFF"/>
          <w:lang w:val="en-US"/>
        </w:rPr>
        <w:t xml:space="preserve"> (</w:t>
      </w:r>
      <w:proofErr w:type="spellStart"/>
      <w:r w:rsidRPr="00864AE3">
        <w:rPr>
          <w:rFonts w:ascii="Times New Roman" w:hAnsi="Times New Roman" w:cs="Times New Roman"/>
          <w:sz w:val="28"/>
          <w:szCs w:val="28"/>
          <w:shd w:val="clear" w:color="auto" w:fill="FFFFFF"/>
        </w:rPr>
        <w:t>датаобращения</w:t>
      </w:r>
      <w:proofErr w:type="spellEnd"/>
      <w:r w:rsidRPr="00864AE3">
        <w:rPr>
          <w:rFonts w:ascii="Times New Roman" w:hAnsi="Times New Roman" w:cs="Times New Roman"/>
          <w:sz w:val="28"/>
          <w:szCs w:val="28"/>
          <w:shd w:val="clear" w:color="auto" w:fill="FFFFFF"/>
          <w:lang w:val="en-US"/>
        </w:rPr>
        <w:t>: 10.11.2016).</w:t>
      </w:r>
    </w:p>
    <w:p w:rsidR="00864AE3" w:rsidRPr="00864AE3" w:rsidRDefault="00864AE3" w:rsidP="00864AE3">
      <w:pPr>
        <w:numPr>
          <w:ilvl w:val="0"/>
          <w:numId w:val="18"/>
        </w:numPr>
        <w:tabs>
          <w:tab w:val="left" w:pos="720"/>
        </w:tabs>
        <w:spacing w:after="0" w:line="360" w:lineRule="auto"/>
        <w:ind w:left="720" w:hanging="360"/>
        <w:jc w:val="both"/>
        <w:rPr>
          <w:rFonts w:ascii="Times New Roman" w:hAnsi="Times New Roman" w:cs="Times New Roman"/>
          <w:sz w:val="28"/>
          <w:szCs w:val="28"/>
          <w:shd w:val="clear" w:color="auto" w:fill="FFFFFF"/>
          <w:lang w:val="en-US"/>
        </w:rPr>
      </w:pPr>
      <w:r w:rsidRPr="00864AE3">
        <w:rPr>
          <w:rFonts w:ascii="Times New Roman" w:hAnsi="Times New Roman" w:cs="Times New Roman"/>
          <w:sz w:val="28"/>
          <w:szCs w:val="28"/>
          <w:shd w:val="clear" w:color="auto" w:fill="FFFFFF"/>
          <w:lang w:val="en-US"/>
        </w:rPr>
        <w:t>Slic3r Manual - Welcome to the Slic3r Manual [</w:t>
      </w:r>
      <w:proofErr w:type="spellStart"/>
      <w:r w:rsidRPr="00864AE3">
        <w:rPr>
          <w:rFonts w:ascii="Times New Roman" w:hAnsi="Times New Roman" w:cs="Times New Roman"/>
          <w:sz w:val="28"/>
          <w:szCs w:val="28"/>
          <w:shd w:val="clear" w:color="auto" w:fill="FFFFFF"/>
        </w:rPr>
        <w:t>Электронныйресурс</w:t>
      </w:r>
      <w:proofErr w:type="spellEnd"/>
      <w:r w:rsidRPr="00864AE3">
        <w:rPr>
          <w:rFonts w:ascii="Times New Roman" w:hAnsi="Times New Roman" w:cs="Times New Roman"/>
          <w:sz w:val="28"/>
          <w:szCs w:val="28"/>
          <w:shd w:val="clear" w:color="auto" w:fill="FFFFFF"/>
          <w:lang w:val="en-US"/>
        </w:rPr>
        <w:t xml:space="preserve">] // URL: </w:t>
      </w:r>
      <w:hyperlink r:id="rId39" w:history="1">
        <w:r w:rsidRPr="00864AE3">
          <w:rPr>
            <w:rFonts w:ascii="Times New Roman" w:hAnsi="Times New Roman" w:cs="Times New Roman"/>
            <w:color w:val="0000FF"/>
            <w:sz w:val="28"/>
            <w:szCs w:val="28"/>
            <w:u w:val="single"/>
            <w:shd w:val="clear" w:color="auto" w:fill="FFFFFF"/>
            <w:lang w:val="en-US"/>
          </w:rPr>
          <w:t>http://manual.slic3r.org/</w:t>
        </w:r>
      </w:hyperlink>
      <w:r w:rsidRPr="00864AE3">
        <w:rPr>
          <w:rFonts w:ascii="Times New Roman" w:hAnsi="Times New Roman" w:cs="Times New Roman"/>
          <w:sz w:val="28"/>
          <w:szCs w:val="28"/>
          <w:shd w:val="clear" w:color="auto" w:fill="FFFFFF"/>
          <w:lang w:val="en-US"/>
        </w:rPr>
        <w:t xml:space="preserve"> (</w:t>
      </w:r>
      <w:proofErr w:type="spellStart"/>
      <w:r w:rsidRPr="00864AE3">
        <w:rPr>
          <w:rFonts w:ascii="Times New Roman" w:hAnsi="Times New Roman" w:cs="Times New Roman"/>
          <w:sz w:val="28"/>
          <w:szCs w:val="28"/>
          <w:shd w:val="clear" w:color="auto" w:fill="FFFFFF"/>
        </w:rPr>
        <w:t>датаобращения</w:t>
      </w:r>
      <w:proofErr w:type="spellEnd"/>
      <w:r w:rsidRPr="00864AE3">
        <w:rPr>
          <w:rFonts w:ascii="Times New Roman" w:hAnsi="Times New Roman" w:cs="Times New Roman"/>
          <w:sz w:val="28"/>
          <w:szCs w:val="28"/>
          <w:shd w:val="clear" w:color="auto" w:fill="FFFFFF"/>
          <w:lang w:val="en-US"/>
        </w:rPr>
        <w:t>: 10.11.2016).</w:t>
      </w:r>
    </w:p>
    <w:p w:rsidR="00864AE3" w:rsidRPr="00864AE3" w:rsidRDefault="00864AE3" w:rsidP="00864AE3">
      <w:pPr>
        <w:numPr>
          <w:ilvl w:val="0"/>
          <w:numId w:val="18"/>
        </w:numPr>
        <w:tabs>
          <w:tab w:val="left" w:pos="720"/>
        </w:tabs>
        <w:spacing w:after="0" w:line="360" w:lineRule="auto"/>
        <w:ind w:left="720" w:right="5" w:hanging="360"/>
        <w:jc w:val="both"/>
        <w:rPr>
          <w:rFonts w:ascii="Times New Roman" w:hAnsi="Times New Roman" w:cs="Times New Roman"/>
          <w:sz w:val="28"/>
          <w:szCs w:val="28"/>
          <w:shd w:val="clear" w:color="auto" w:fill="FFFFFF"/>
          <w:lang w:val="en-US"/>
        </w:rPr>
      </w:pPr>
      <w:r w:rsidRPr="00864AE3">
        <w:rPr>
          <w:rFonts w:ascii="Times New Roman" w:hAnsi="Times New Roman" w:cs="Times New Roman"/>
          <w:sz w:val="28"/>
          <w:szCs w:val="28"/>
          <w:shd w:val="clear" w:color="auto" w:fill="FFFFFF"/>
          <w:lang w:val="en-US"/>
        </w:rPr>
        <w:t>VR rendering with Blender - VR viewing with VRAIS - YouTube [</w:t>
      </w:r>
      <w:proofErr w:type="spellStart"/>
      <w:r w:rsidRPr="00864AE3">
        <w:rPr>
          <w:rFonts w:ascii="Times New Roman" w:hAnsi="Times New Roman" w:cs="Times New Roman"/>
          <w:sz w:val="28"/>
          <w:szCs w:val="28"/>
          <w:shd w:val="clear" w:color="auto" w:fill="FFFFFF"/>
        </w:rPr>
        <w:t>Электронныйресурс</w:t>
      </w:r>
      <w:proofErr w:type="spellEnd"/>
      <w:r w:rsidRPr="00864AE3">
        <w:rPr>
          <w:rFonts w:ascii="Times New Roman" w:hAnsi="Times New Roman" w:cs="Times New Roman"/>
          <w:sz w:val="28"/>
          <w:szCs w:val="28"/>
          <w:shd w:val="clear" w:color="auto" w:fill="FFFFFF"/>
          <w:lang w:val="en-US"/>
        </w:rPr>
        <w:t xml:space="preserve">] // URL: </w:t>
      </w:r>
      <w:hyperlink r:id="rId40" w:history="1">
        <w:r w:rsidRPr="00864AE3">
          <w:rPr>
            <w:rFonts w:ascii="Times New Roman" w:hAnsi="Times New Roman" w:cs="Times New Roman"/>
            <w:color w:val="0000FF"/>
            <w:sz w:val="28"/>
            <w:szCs w:val="28"/>
            <w:u w:val="single"/>
            <w:shd w:val="clear" w:color="auto" w:fill="FFFFFF"/>
            <w:lang w:val="en-US"/>
          </w:rPr>
          <w:t>https://www.youtube.com/watch?v=SMhGEu9LmYw</w:t>
        </w:r>
      </w:hyperlink>
      <w:r w:rsidRPr="00864AE3">
        <w:rPr>
          <w:rFonts w:ascii="Times New Roman" w:hAnsi="Times New Roman" w:cs="Times New Roman"/>
          <w:sz w:val="28"/>
          <w:szCs w:val="28"/>
          <w:shd w:val="clear" w:color="auto" w:fill="FFFFFF"/>
          <w:lang w:val="en-US"/>
        </w:rPr>
        <w:t xml:space="preserve"> (</w:t>
      </w:r>
      <w:proofErr w:type="spellStart"/>
      <w:r w:rsidRPr="00864AE3">
        <w:rPr>
          <w:rFonts w:ascii="Times New Roman" w:hAnsi="Times New Roman" w:cs="Times New Roman"/>
          <w:sz w:val="28"/>
          <w:szCs w:val="28"/>
          <w:shd w:val="clear" w:color="auto" w:fill="FFFFFF"/>
        </w:rPr>
        <w:t>датаобращения</w:t>
      </w:r>
      <w:proofErr w:type="spellEnd"/>
      <w:r w:rsidRPr="00864AE3">
        <w:rPr>
          <w:rFonts w:ascii="Times New Roman" w:hAnsi="Times New Roman" w:cs="Times New Roman"/>
          <w:sz w:val="28"/>
          <w:szCs w:val="28"/>
          <w:shd w:val="clear" w:color="auto" w:fill="FFFFFF"/>
          <w:lang w:val="en-US"/>
        </w:rPr>
        <w:t>: 10.11.2016).</w:t>
      </w:r>
    </w:p>
    <w:p w:rsidR="00864AE3" w:rsidRPr="00864AE3" w:rsidRDefault="00864AE3" w:rsidP="00864AE3">
      <w:pPr>
        <w:numPr>
          <w:ilvl w:val="0"/>
          <w:numId w:val="18"/>
        </w:numPr>
        <w:tabs>
          <w:tab w:val="left" w:pos="720"/>
        </w:tabs>
        <w:spacing w:after="0" w:line="360" w:lineRule="auto"/>
        <w:ind w:left="720" w:hanging="360"/>
        <w:jc w:val="both"/>
        <w:rPr>
          <w:rFonts w:ascii="Times New Roman" w:hAnsi="Times New Roman" w:cs="Times New Roman"/>
          <w:sz w:val="28"/>
          <w:szCs w:val="28"/>
          <w:shd w:val="clear" w:color="auto" w:fill="FFFFFF"/>
          <w:lang w:val="en-US"/>
        </w:rPr>
      </w:pPr>
      <w:proofErr w:type="spellStart"/>
      <w:r w:rsidRPr="00864AE3">
        <w:rPr>
          <w:rFonts w:ascii="Times New Roman" w:hAnsi="Times New Roman" w:cs="Times New Roman"/>
          <w:sz w:val="28"/>
          <w:szCs w:val="28"/>
          <w:shd w:val="clear" w:color="auto" w:fill="FFFFFF"/>
          <w:lang w:val="en-US"/>
        </w:rPr>
        <w:lastRenderedPageBreak/>
        <w:t>BastienBourineau</w:t>
      </w:r>
      <w:proofErr w:type="spellEnd"/>
      <w:r w:rsidRPr="00864AE3">
        <w:rPr>
          <w:rFonts w:ascii="Times New Roman" w:hAnsi="Times New Roman" w:cs="Times New Roman"/>
          <w:sz w:val="28"/>
          <w:szCs w:val="28"/>
          <w:shd w:val="clear" w:color="auto" w:fill="FFFFFF"/>
          <w:lang w:val="en-US"/>
        </w:rPr>
        <w:t xml:space="preserve"> / Introduction to OpenSpace3D, published by I-</w:t>
      </w:r>
      <w:proofErr w:type="spellStart"/>
      <w:r w:rsidRPr="00864AE3">
        <w:rPr>
          <w:rFonts w:ascii="Times New Roman" w:hAnsi="Times New Roman" w:cs="Times New Roman"/>
          <w:sz w:val="28"/>
          <w:szCs w:val="28"/>
          <w:shd w:val="clear" w:color="auto" w:fill="FFFFFF"/>
          <w:lang w:val="en-US"/>
        </w:rPr>
        <w:t>Maginer</w:t>
      </w:r>
      <w:proofErr w:type="spellEnd"/>
      <w:r w:rsidRPr="00864AE3">
        <w:rPr>
          <w:rFonts w:ascii="Times New Roman" w:hAnsi="Times New Roman" w:cs="Times New Roman"/>
          <w:sz w:val="28"/>
          <w:szCs w:val="28"/>
          <w:shd w:val="clear" w:color="auto" w:fill="FFFFFF"/>
          <w:lang w:val="en-US"/>
        </w:rPr>
        <w:t>, France, June 2014</w:t>
      </w:r>
    </w:p>
    <w:p w:rsidR="00864AE3" w:rsidRPr="00864AE3" w:rsidRDefault="00864AE3" w:rsidP="00864AE3">
      <w:pPr>
        <w:numPr>
          <w:ilvl w:val="0"/>
          <w:numId w:val="18"/>
        </w:numPr>
        <w:tabs>
          <w:tab w:val="left" w:pos="720"/>
        </w:tabs>
        <w:spacing w:after="0" w:line="360" w:lineRule="auto"/>
        <w:ind w:left="720" w:right="5" w:hanging="360"/>
        <w:jc w:val="both"/>
        <w:rPr>
          <w:rFonts w:ascii="Times New Roman" w:hAnsi="Times New Roman" w:cs="Times New Roman"/>
          <w:sz w:val="28"/>
          <w:szCs w:val="28"/>
          <w:shd w:val="clear" w:color="auto" w:fill="FFFFFF"/>
          <w:lang w:val="en-US"/>
        </w:rPr>
      </w:pPr>
      <w:r w:rsidRPr="00864AE3">
        <w:rPr>
          <w:rFonts w:ascii="Times New Roman" w:hAnsi="Times New Roman" w:cs="Times New Roman"/>
          <w:sz w:val="28"/>
          <w:szCs w:val="28"/>
          <w:shd w:val="clear" w:color="auto" w:fill="FFFFFF"/>
        </w:rPr>
        <w:t xml:space="preserve">Руководство по использованию </w:t>
      </w:r>
      <w:proofErr w:type="spellStart"/>
      <w:r w:rsidRPr="00864AE3">
        <w:rPr>
          <w:rFonts w:ascii="Times New Roman" w:hAnsi="Times New Roman" w:cs="Times New Roman"/>
          <w:sz w:val="28"/>
          <w:szCs w:val="28"/>
          <w:shd w:val="clear" w:color="auto" w:fill="FFFFFF"/>
        </w:rPr>
        <w:t>EVToolbox</w:t>
      </w:r>
      <w:proofErr w:type="spellEnd"/>
      <w:r w:rsidRPr="00864AE3">
        <w:rPr>
          <w:rFonts w:ascii="Times New Roman" w:hAnsi="Times New Roman" w:cs="Times New Roman"/>
          <w:sz w:val="28"/>
          <w:szCs w:val="28"/>
          <w:shd w:val="clear" w:color="auto" w:fill="FFFFFF"/>
        </w:rPr>
        <w:t xml:space="preserve"> [Электронный ресурс] // URL: </w:t>
      </w:r>
      <w:hyperlink r:id="rId41" w:history="1">
        <w:r w:rsidRPr="00864AE3">
          <w:rPr>
            <w:rFonts w:ascii="Times New Roman" w:hAnsi="Times New Roman" w:cs="Times New Roman"/>
            <w:color w:val="0000FF"/>
            <w:sz w:val="28"/>
            <w:szCs w:val="28"/>
            <w:u w:val="single"/>
            <w:shd w:val="clear" w:color="auto" w:fill="FFFFFF"/>
          </w:rPr>
          <w:t xml:space="preserve">http HYPERLINK "http://evtoolbox.ru/education/docs/":// HYPERLINK "http://evtoolbox.ru/education/docs/"evtoolbox HYPERLINK "http://evtoolbox.ru/education/docs/". </w:t>
        </w:r>
        <w:r w:rsidRPr="00864AE3">
          <w:rPr>
            <w:rFonts w:ascii="Times New Roman" w:hAnsi="Times New Roman" w:cs="Times New Roman"/>
            <w:color w:val="0000FF"/>
            <w:sz w:val="28"/>
            <w:szCs w:val="28"/>
            <w:u w:val="single"/>
            <w:shd w:val="clear" w:color="auto" w:fill="FFFFFF"/>
            <w:lang w:val="en-US"/>
          </w:rPr>
          <w:t>HYPERLINK "http://evtoolbox.ru/education/docs/"ru HYPERLINK "http://evtoolbox.ru/education/docs/"/ HYPERLINK "http://evtoolbox.ru/education/docs/"education HYPERLINK "http://evtoolbox.ru/education/docs/"/ HYPERLINK "http://evtoolbox.ru/education/docs/"docs HYPERLINK "http://evtoolbox.ru/education/docs/"/</w:t>
        </w:r>
      </w:hyperlink>
      <w:r w:rsidRPr="00864AE3">
        <w:rPr>
          <w:rFonts w:ascii="Times New Roman" w:hAnsi="Times New Roman" w:cs="Times New Roman"/>
          <w:sz w:val="28"/>
          <w:szCs w:val="28"/>
          <w:shd w:val="clear" w:color="auto" w:fill="FFFFFF"/>
          <w:lang w:val="en-US"/>
        </w:rPr>
        <w:t xml:space="preserve"> (</w:t>
      </w:r>
      <w:r w:rsidRPr="00864AE3">
        <w:rPr>
          <w:rFonts w:ascii="Times New Roman" w:hAnsi="Times New Roman" w:cs="Times New Roman"/>
          <w:sz w:val="28"/>
          <w:szCs w:val="28"/>
          <w:shd w:val="clear" w:color="auto" w:fill="FFFFFF"/>
        </w:rPr>
        <w:t>дата</w:t>
      </w:r>
      <w:r w:rsidRPr="00864AE3">
        <w:rPr>
          <w:rFonts w:ascii="Times New Roman" w:hAnsi="Times New Roman" w:cs="Times New Roman"/>
          <w:sz w:val="28"/>
          <w:szCs w:val="28"/>
          <w:shd w:val="clear" w:color="auto" w:fill="FFFFFF"/>
          <w:lang w:val="en-US"/>
        </w:rPr>
        <w:t xml:space="preserve"> </w:t>
      </w:r>
      <w:r w:rsidRPr="00864AE3">
        <w:rPr>
          <w:rFonts w:ascii="Times New Roman" w:hAnsi="Times New Roman" w:cs="Times New Roman"/>
          <w:sz w:val="28"/>
          <w:szCs w:val="28"/>
          <w:shd w:val="clear" w:color="auto" w:fill="FFFFFF"/>
        </w:rPr>
        <w:t>обращения</w:t>
      </w:r>
      <w:r w:rsidRPr="00864AE3">
        <w:rPr>
          <w:rFonts w:ascii="Times New Roman" w:hAnsi="Times New Roman" w:cs="Times New Roman"/>
          <w:sz w:val="28"/>
          <w:szCs w:val="28"/>
          <w:shd w:val="clear" w:color="auto" w:fill="FFFFFF"/>
          <w:lang w:val="en-US"/>
        </w:rPr>
        <w:t>: 10.11.2016).</w:t>
      </w:r>
    </w:p>
    <w:p w:rsidR="00864AE3" w:rsidRPr="00864AE3" w:rsidRDefault="00864AE3" w:rsidP="00864AE3">
      <w:pPr>
        <w:numPr>
          <w:ilvl w:val="0"/>
          <w:numId w:val="18"/>
        </w:numPr>
        <w:tabs>
          <w:tab w:val="left" w:pos="720"/>
        </w:tabs>
        <w:spacing w:after="0" w:line="360" w:lineRule="auto"/>
        <w:ind w:left="360"/>
        <w:jc w:val="both"/>
        <w:rPr>
          <w:rFonts w:ascii="Times New Roman" w:hAnsi="Times New Roman" w:cs="Times New Roman"/>
          <w:sz w:val="28"/>
          <w:szCs w:val="28"/>
          <w:shd w:val="clear" w:color="auto" w:fill="FFFFFF"/>
        </w:rPr>
      </w:pPr>
      <w:r w:rsidRPr="00864AE3">
        <w:rPr>
          <w:rFonts w:ascii="Times New Roman" w:hAnsi="Times New Roman" w:cs="Times New Roman"/>
          <w:sz w:val="28"/>
          <w:szCs w:val="28"/>
          <w:shd w:val="clear" w:color="auto" w:fill="FFFFFF"/>
        </w:rPr>
        <w:t xml:space="preserve">Прахов А.А. Самоучитель </w:t>
      </w:r>
      <w:proofErr w:type="spellStart"/>
      <w:r w:rsidRPr="00864AE3">
        <w:rPr>
          <w:rFonts w:ascii="Times New Roman" w:hAnsi="Times New Roman" w:cs="Times New Roman"/>
          <w:sz w:val="28"/>
          <w:szCs w:val="28"/>
          <w:shd w:val="clear" w:color="auto" w:fill="FFFFFF"/>
        </w:rPr>
        <w:t>Blender</w:t>
      </w:r>
      <w:proofErr w:type="spellEnd"/>
      <w:r w:rsidRPr="00864AE3">
        <w:rPr>
          <w:rFonts w:ascii="Times New Roman" w:hAnsi="Times New Roman" w:cs="Times New Roman"/>
          <w:sz w:val="28"/>
          <w:szCs w:val="28"/>
          <w:shd w:val="clear" w:color="auto" w:fill="FFFFFF"/>
        </w:rPr>
        <w:t xml:space="preserve"> </w:t>
      </w:r>
      <w:proofErr w:type="gramStart"/>
      <w:r w:rsidRPr="00864AE3">
        <w:rPr>
          <w:rFonts w:ascii="Times New Roman" w:hAnsi="Times New Roman" w:cs="Times New Roman"/>
          <w:sz w:val="28"/>
          <w:szCs w:val="28"/>
          <w:shd w:val="clear" w:color="auto" w:fill="FFFFFF"/>
        </w:rPr>
        <w:t>2.7.-</w:t>
      </w:r>
      <w:proofErr w:type="gramEnd"/>
      <w:r w:rsidRPr="00864AE3">
        <w:rPr>
          <w:rFonts w:ascii="Times New Roman" w:hAnsi="Times New Roman" w:cs="Times New Roman"/>
          <w:sz w:val="28"/>
          <w:szCs w:val="28"/>
          <w:shd w:val="clear" w:color="auto" w:fill="FFFFFF"/>
        </w:rPr>
        <w:t xml:space="preserve"> СПб.: БХВ-</w:t>
      </w:r>
      <w:proofErr w:type="spellStart"/>
      <w:r w:rsidRPr="00864AE3">
        <w:rPr>
          <w:rFonts w:ascii="Times New Roman" w:hAnsi="Times New Roman" w:cs="Times New Roman"/>
          <w:sz w:val="28"/>
          <w:szCs w:val="28"/>
          <w:shd w:val="clear" w:color="auto" w:fill="FFFFFF"/>
        </w:rPr>
        <w:t>Петербугр</w:t>
      </w:r>
      <w:proofErr w:type="spellEnd"/>
      <w:r w:rsidRPr="00864AE3">
        <w:rPr>
          <w:rFonts w:ascii="Times New Roman" w:hAnsi="Times New Roman" w:cs="Times New Roman"/>
          <w:sz w:val="28"/>
          <w:szCs w:val="28"/>
          <w:shd w:val="clear" w:color="auto" w:fill="FFFFFF"/>
        </w:rPr>
        <w:t>, 2016.- 400 с.: ил.</w:t>
      </w:r>
    </w:p>
    <w:p w:rsidR="00864AE3" w:rsidRPr="00864AE3" w:rsidRDefault="00864AE3" w:rsidP="00864AE3">
      <w:pPr>
        <w:numPr>
          <w:ilvl w:val="0"/>
          <w:numId w:val="18"/>
        </w:numPr>
        <w:tabs>
          <w:tab w:val="left" w:pos="720"/>
        </w:tabs>
        <w:spacing w:after="0" w:line="360" w:lineRule="auto"/>
        <w:ind w:left="360"/>
        <w:jc w:val="both"/>
        <w:rPr>
          <w:rFonts w:ascii="Times New Roman" w:hAnsi="Times New Roman" w:cs="Times New Roman"/>
          <w:sz w:val="28"/>
          <w:szCs w:val="28"/>
          <w:shd w:val="clear" w:color="auto" w:fill="FFFFFF"/>
        </w:rPr>
      </w:pPr>
      <w:r w:rsidRPr="00864AE3">
        <w:rPr>
          <w:rFonts w:ascii="Times New Roman" w:hAnsi="Times New Roman" w:cs="Times New Roman"/>
          <w:sz w:val="28"/>
          <w:szCs w:val="28"/>
          <w:shd w:val="clear" w:color="auto" w:fill="FFFFFF"/>
        </w:rPr>
        <w:t>Тимофеев С. 3dsMax 2014. БХВ–Петербург, 2014. – 512 с.</w:t>
      </w:r>
    </w:p>
    <w:p w:rsidR="00864AE3" w:rsidRPr="00864AE3" w:rsidRDefault="00864AE3" w:rsidP="00864AE3">
      <w:pPr>
        <w:numPr>
          <w:ilvl w:val="0"/>
          <w:numId w:val="18"/>
        </w:numPr>
        <w:tabs>
          <w:tab w:val="left" w:pos="720"/>
        </w:tabs>
        <w:spacing w:after="0" w:line="360" w:lineRule="auto"/>
        <w:ind w:left="720" w:right="10" w:hanging="360"/>
        <w:jc w:val="both"/>
        <w:rPr>
          <w:rFonts w:ascii="Times New Roman" w:hAnsi="Times New Roman" w:cs="Times New Roman"/>
          <w:sz w:val="28"/>
          <w:szCs w:val="28"/>
          <w:shd w:val="clear" w:color="auto" w:fill="FFFFFF"/>
          <w:lang w:val="en-US"/>
        </w:rPr>
      </w:pPr>
      <w:proofErr w:type="spellStart"/>
      <w:r w:rsidRPr="00864AE3">
        <w:rPr>
          <w:rFonts w:ascii="Times New Roman" w:hAnsi="Times New Roman" w:cs="Times New Roman"/>
          <w:sz w:val="28"/>
          <w:szCs w:val="28"/>
          <w:shd w:val="clear" w:color="auto" w:fill="FFFFFF"/>
          <w:lang w:val="en-US"/>
        </w:rPr>
        <w:t>RomainCaudron</w:t>
      </w:r>
      <w:proofErr w:type="spellEnd"/>
      <w:r w:rsidRPr="00864AE3">
        <w:rPr>
          <w:rFonts w:ascii="Times New Roman" w:hAnsi="Times New Roman" w:cs="Times New Roman"/>
          <w:sz w:val="28"/>
          <w:szCs w:val="28"/>
          <w:shd w:val="clear" w:color="auto" w:fill="FFFFFF"/>
          <w:lang w:val="en-US"/>
        </w:rPr>
        <w:t xml:space="preserve">, Pierre-Armand </w:t>
      </w:r>
      <w:proofErr w:type="spellStart"/>
      <w:r w:rsidRPr="00864AE3">
        <w:rPr>
          <w:rFonts w:ascii="Times New Roman" w:hAnsi="Times New Roman" w:cs="Times New Roman"/>
          <w:sz w:val="28"/>
          <w:szCs w:val="28"/>
          <w:shd w:val="clear" w:color="auto" w:fill="FFFFFF"/>
          <w:lang w:val="en-US"/>
        </w:rPr>
        <w:t>Nicq</w:t>
      </w:r>
      <w:proofErr w:type="spellEnd"/>
      <w:r w:rsidRPr="00864AE3">
        <w:rPr>
          <w:rFonts w:ascii="Times New Roman" w:hAnsi="Times New Roman" w:cs="Times New Roman"/>
          <w:sz w:val="28"/>
          <w:szCs w:val="28"/>
          <w:shd w:val="clear" w:color="auto" w:fill="FFFFFF"/>
          <w:lang w:val="en-US"/>
        </w:rPr>
        <w:t xml:space="preserve"> / Blender 3D </w:t>
      </w:r>
      <w:proofErr w:type="gramStart"/>
      <w:r w:rsidRPr="00864AE3">
        <w:rPr>
          <w:rFonts w:ascii="Times New Roman" w:hAnsi="Times New Roman" w:cs="Times New Roman"/>
          <w:sz w:val="28"/>
          <w:szCs w:val="28"/>
          <w:shd w:val="clear" w:color="auto" w:fill="FFFFFF"/>
          <w:lang w:val="en-US"/>
        </w:rPr>
        <w:t>By</w:t>
      </w:r>
      <w:proofErr w:type="gramEnd"/>
      <w:r w:rsidRPr="00864AE3">
        <w:rPr>
          <w:rFonts w:ascii="Times New Roman" w:hAnsi="Times New Roman" w:cs="Times New Roman"/>
          <w:sz w:val="28"/>
          <w:szCs w:val="28"/>
          <w:shd w:val="clear" w:color="auto" w:fill="FFFFFF"/>
          <w:lang w:val="en-US"/>
        </w:rPr>
        <w:t xml:space="preserve"> Example // </w:t>
      </w:r>
      <w:proofErr w:type="spellStart"/>
      <w:r w:rsidRPr="00864AE3">
        <w:rPr>
          <w:rFonts w:ascii="Times New Roman" w:hAnsi="Times New Roman" w:cs="Times New Roman"/>
          <w:sz w:val="28"/>
          <w:szCs w:val="28"/>
          <w:shd w:val="clear" w:color="auto" w:fill="FFFFFF"/>
          <w:lang w:val="en-US"/>
        </w:rPr>
        <w:t>Packt</w:t>
      </w:r>
      <w:proofErr w:type="spellEnd"/>
      <w:r w:rsidRPr="00864AE3">
        <w:rPr>
          <w:rFonts w:ascii="Times New Roman" w:hAnsi="Times New Roman" w:cs="Times New Roman"/>
          <w:sz w:val="28"/>
          <w:szCs w:val="28"/>
          <w:shd w:val="clear" w:color="auto" w:fill="FFFFFF"/>
          <w:lang w:val="en-US"/>
        </w:rPr>
        <w:t xml:space="preserve"> Publishing Ltd. 2015. – 498 pp.</w:t>
      </w:r>
    </w:p>
    <w:p w:rsidR="00864AE3" w:rsidRPr="00864AE3" w:rsidRDefault="00864AE3" w:rsidP="00864AE3">
      <w:pPr>
        <w:numPr>
          <w:ilvl w:val="0"/>
          <w:numId w:val="18"/>
        </w:numPr>
        <w:tabs>
          <w:tab w:val="left" w:pos="720"/>
        </w:tabs>
        <w:spacing w:after="0" w:line="360" w:lineRule="auto"/>
        <w:ind w:left="720" w:right="5" w:hanging="360"/>
        <w:jc w:val="both"/>
        <w:rPr>
          <w:rFonts w:ascii="Times New Roman" w:hAnsi="Times New Roman" w:cs="Times New Roman"/>
          <w:sz w:val="28"/>
          <w:szCs w:val="28"/>
          <w:shd w:val="clear" w:color="auto" w:fill="FFFFFF"/>
        </w:rPr>
      </w:pPr>
      <w:r w:rsidRPr="00864AE3">
        <w:rPr>
          <w:rFonts w:ascii="Times New Roman" w:hAnsi="Times New Roman" w:cs="Times New Roman"/>
          <w:sz w:val="28"/>
          <w:szCs w:val="28"/>
          <w:shd w:val="clear" w:color="auto" w:fill="FFFFFF"/>
        </w:rPr>
        <w:t xml:space="preserve">Джонатан </w:t>
      </w:r>
      <w:proofErr w:type="spellStart"/>
      <w:r w:rsidRPr="00864AE3">
        <w:rPr>
          <w:rFonts w:ascii="Times New Roman" w:hAnsi="Times New Roman" w:cs="Times New Roman"/>
          <w:sz w:val="28"/>
          <w:szCs w:val="28"/>
          <w:shd w:val="clear" w:color="auto" w:fill="FFFFFF"/>
        </w:rPr>
        <w:t>Линовес</w:t>
      </w:r>
      <w:proofErr w:type="spellEnd"/>
      <w:r w:rsidRPr="00864AE3">
        <w:rPr>
          <w:rFonts w:ascii="Times New Roman" w:hAnsi="Times New Roman" w:cs="Times New Roman"/>
          <w:sz w:val="28"/>
          <w:szCs w:val="28"/>
          <w:shd w:val="clear" w:color="auto" w:fill="FFFFFF"/>
        </w:rPr>
        <w:t xml:space="preserve"> Виртуальная реальность в </w:t>
      </w:r>
      <w:proofErr w:type="spellStart"/>
      <w:r w:rsidRPr="00864AE3">
        <w:rPr>
          <w:rFonts w:ascii="Times New Roman" w:hAnsi="Times New Roman" w:cs="Times New Roman"/>
          <w:sz w:val="28"/>
          <w:szCs w:val="28"/>
          <w:shd w:val="clear" w:color="auto" w:fill="FFFFFF"/>
        </w:rPr>
        <w:t>Unity</w:t>
      </w:r>
      <w:proofErr w:type="spellEnd"/>
      <w:r w:rsidRPr="00864AE3">
        <w:rPr>
          <w:rFonts w:ascii="Times New Roman" w:hAnsi="Times New Roman" w:cs="Times New Roman"/>
          <w:sz w:val="28"/>
          <w:szCs w:val="28"/>
          <w:shd w:val="clear" w:color="auto" w:fill="FFFFFF"/>
        </w:rPr>
        <w:t>. / Пер. с англ. Рагимов Р. Н. – М.: ДМК Пресс, 2016. – 316 с.: ил.</w:t>
      </w:r>
    </w:p>
    <w:p w:rsidR="00864AE3" w:rsidRPr="00864AE3" w:rsidRDefault="00864AE3" w:rsidP="00864AE3">
      <w:pPr>
        <w:spacing w:after="0" w:line="276" w:lineRule="auto"/>
        <w:jc w:val="both"/>
        <w:rPr>
          <w:rFonts w:ascii="Times New Roman" w:hAnsi="Times New Roman"/>
          <w:sz w:val="28"/>
          <w:szCs w:val="28"/>
        </w:rPr>
      </w:pPr>
    </w:p>
    <w:p w:rsidR="00DF5746" w:rsidRPr="006A0F58" w:rsidRDefault="00DF5746" w:rsidP="00CE0759">
      <w:pPr>
        <w:rPr>
          <w:rFonts w:ascii="Times New Roman" w:hAnsi="Times New Roman" w:cs="Times New Roman"/>
          <w:sz w:val="28"/>
          <w:szCs w:val="28"/>
        </w:rPr>
      </w:pPr>
    </w:p>
    <w:p w:rsidR="00CE0759" w:rsidRPr="006A0F58" w:rsidRDefault="00CE0759" w:rsidP="007C2D45">
      <w:pPr>
        <w:rPr>
          <w:rFonts w:ascii="Times New Roman" w:hAnsi="Times New Roman" w:cs="Times New Roman"/>
          <w:sz w:val="28"/>
          <w:szCs w:val="28"/>
        </w:rPr>
      </w:pPr>
    </w:p>
    <w:p w:rsidR="007C2D45" w:rsidRPr="006A0F58" w:rsidRDefault="007C2D45" w:rsidP="007C2D45">
      <w:pPr>
        <w:ind w:left="360"/>
        <w:rPr>
          <w:rFonts w:ascii="Times New Roman" w:hAnsi="Times New Roman" w:cs="Times New Roman"/>
          <w:sz w:val="28"/>
          <w:szCs w:val="28"/>
        </w:rPr>
      </w:pPr>
    </w:p>
    <w:sectPr w:rsidR="007C2D45" w:rsidRPr="006A0F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64" w:rsidRDefault="00B61464" w:rsidP="00AE2AFB">
      <w:pPr>
        <w:spacing w:after="0" w:line="240" w:lineRule="auto"/>
      </w:pPr>
      <w:r>
        <w:separator/>
      </w:r>
    </w:p>
  </w:endnote>
  <w:endnote w:type="continuationSeparator" w:id="0">
    <w:p w:rsidR="00B61464" w:rsidRDefault="00B61464" w:rsidP="00AE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548585"/>
      <w:docPartObj>
        <w:docPartGallery w:val="Page Numbers (Bottom of Page)"/>
        <w:docPartUnique/>
      </w:docPartObj>
    </w:sdtPr>
    <w:sdtContent>
      <w:p w:rsidR="004A044C" w:rsidRDefault="004A044C">
        <w:pPr>
          <w:pStyle w:val="a7"/>
          <w:jc w:val="center"/>
        </w:pPr>
        <w:r>
          <w:fldChar w:fldCharType="begin"/>
        </w:r>
        <w:r>
          <w:instrText>PAGE   \* MERGEFORMAT</w:instrText>
        </w:r>
        <w:r>
          <w:fldChar w:fldCharType="separate"/>
        </w:r>
        <w:r>
          <w:rPr>
            <w:noProof/>
          </w:rPr>
          <w:t>2</w:t>
        </w:r>
        <w:r>
          <w:fldChar w:fldCharType="end"/>
        </w:r>
      </w:p>
    </w:sdtContent>
  </w:sdt>
  <w:p w:rsidR="004A044C" w:rsidRDefault="004A04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64" w:rsidRDefault="00B61464" w:rsidP="00AE2AFB">
      <w:pPr>
        <w:spacing w:after="0" w:line="240" w:lineRule="auto"/>
      </w:pPr>
      <w:r>
        <w:separator/>
      </w:r>
    </w:p>
  </w:footnote>
  <w:footnote w:type="continuationSeparator" w:id="0">
    <w:p w:rsidR="00B61464" w:rsidRDefault="00B61464" w:rsidP="00AE2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626C"/>
    <w:multiLevelType w:val="multilevel"/>
    <w:tmpl w:val="D668F1A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AECE6A7"/>
    <w:multiLevelType w:val="multilevel"/>
    <w:tmpl w:val="CFAA380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1D6FB98E"/>
    <w:multiLevelType w:val="multilevel"/>
    <w:tmpl w:val="F48E79EC"/>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230C5617"/>
    <w:multiLevelType w:val="multilevel"/>
    <w:tmpl w:val="45C28AB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266E7B9A"/>
    <w:multiLevelType w:val="hybridMultilevel"/>
    <w:tmpl w:val="EE70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8B362F"/>
    <w:multiLevelType w:val="multilevel"/>
    <w:tmpl w:val="A46EA26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32DD20DA"/>
    <w:multiLevelType w:val="multilevel"/>
    <w:tmpl w:val="1A92BF74"/>
    <w:lvl w:ilvl="0">
      <w:start w:val="1"/>
      <w:numFmt w:val="decimal"/>
      <w:lvlText w:val="%1."/>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32E284E2"/>
    <w:multiLevelType w:val="multilevel"/>
    <w:tmpl w:val="42506D86"/>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35385FEF"/>
    <w:multiLevelType w:val="hybridMultilevel"/>
    <w:tmpl w:val="2BFAA10C"/>
    <w:lvl w:ilvl="0" w:tplc="C9A438E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979086A"/>
    <w:multiLevelType w:val="multilevel"/>
    <w:tmpl w:val="470E77C8"/>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40248CED"/>
    <w:multiLevelType w:val="multilevel"/>
    <w:tmpl w:val="96387D08"/>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15:restartNumberingAfterBreak="0">
    <w:nsid w:val="47B4125D"/>
    <w:multiLevelType w:val="multilevel"/>
    <w:tmpl w:val="8B06D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2CF2147"/>
    <w:multiLevelType w:val="multilevel"/>
    <w:tmpl w:val="4AF05656"/>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15:restartNumberingAfterBreak="0">
    <w:nsid w:val="60432020"/>
    <w:multiLevelType w:val="multilevel"/>
    <w:tmpl w:val="A5F42076"/>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628A3BA2"/>
    <w:multiLevelType w:val="multilevel"/>
    <w:tmpl w:val="74A8DFD2"/>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15:restartNumberingAfterBreak="0">
    <w:nsid w:val="694C466F"/>
    <w:multiLevelType w:val="multilevel"/>
    <w:tmpl w:val="F3580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1B69B1B"/>
    <w:multiLevelType w:val="multilevel"/>
    <w:tmpl w:val="F1D882FC"/>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15:restartNumberingAfterBreak="0">
    <w:nsid w:val="73545BCA"/>
    <w:multiLevelType w:val="multilevel"/>
    <w:tmpl w:val="7C787A4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785DCC75"/>
    <w:multiLevelType w:val="multilevel"/>
    <w:tmpl w:val="7686954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7A56B8F9"/>
    <w:multiLevelType w:val="multilevel"/>
    <w:tmpl w:val="1C9E475A"/>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15"/>
  </w:num>
  <w:num w:numId="2">
    <w:abstractNumId w:val="11"/>
  </w:num>
  <w:num w:numId="3">
    <w:abstractNumId w:val="10"/>
  </w:num>
  <w:num w:numId="4">
    <w:abstractNumId w:val="5"/>
  </w:num>
  <w:num w:numId="5">
    <w:abstractNumId w:val="14"/>
  </w:num>
  <w:num w:numId="6">
    <w:abstractNumId w:val="18"/>
  </w:num>
  <w:num w:numId="7">
    <w:abstractNumId w:val="3"/>
  </w:num>
  <w:num w:numId="8">
    <w:abstractNumId w:val="9"/>
  </w:num>
  <w:num w:numId="9">
    <w:abstractNumId w:val="12"/>
  </w:num>
  <w:num w:numId="10">
    <w:abstractNumId w:val="1"/>
  </w:num>
  <w:num w:numId="11">
    <w:abstractNumId w:val="13"/>
  </w:num>
  <w:num w:numId="12">
    <w:abstractNumId w:val="0"/>
  </w:num>
  <w:num w:numId="13">
    <w:abstractNumId w:val="7"/>
  </w:num>
  <w:num w:numId="14">
    <w:abstractNumId w:val="19"/>
  </w:num>
  <w:num w:numId="15">
    <w:abstractNumId w:val="17"/>
  </w:num>
  <w:num w:numId="16">
    <w:abstractNumId w:val="2"/>
  </w:num>
  <w:num w:numId="17">
    <w:abstractNumId w:val="16"/>
  </w:num>
  <w:num w:numId="18">
    <w:abstractNumId w:val="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01"/>
    <w:rsid w:val="000C7C1F"/>
    <w:rsid w:val="000E5601"/>
    <w:rsid w:val="001220A4"/>
    <w:rsid w:val="002C0F12"/>
    <w:rsid w:val="003B22CD"/>
    <w:rsid w:val="00421096"/>
    <w:rsid w:val="0048202A"/>
    <w:rsid w:val="00493109"/>
    <w:rsid w:val="004A044C"/>
    <w:rsid w:val="0054781A"/>
    <w:rsid w:val="005951A3"/>
    <w:rsid w:val="006A01D8"/>
    <w:rsid w:val="006A0F58"/>
    <w:rsid w:val="007C2D45"/>
    <w:rsid w:val="00864AE3"/>
    <w:rsid w:val="008A78D4"/>
    <w:rsid w:val="008D1498"/>
    <w:rsid w:val="00A06BC8"/>
    <w:rsid w:val="00AC0283"/>
    <w:rsid w:val="00AE2AFB"/>
    <w:rsid w:val="00B61464"/>
    <w:rsid w:val="00BA0DB7"/>
    <w:rsid w:val="00CE0759"/>
    <w:rsid w:val="00DF5746"/>
    <w:rsid w:val="00E51819"/>
    <w:rsid w:val="00F57F67"/>
    <w:rsid w:val="00FF0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0E3FC-BF91-4A0B-B873-43C07EC6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1819"/>
    <w:pPr>
      <w:ind w:left="720"/>
      <w:contextualSpacing/>
    </w:pPr>
  </w:style>
  <w:style w:type="paragraph" w:styleId="a5">
    <w:name w:val="header"/>
    <w:basedOn w:val="a"/>
    <w:link w:val="a6"/>
    <w:uiPriority w:val="99"/>
    <w:unhideWhenUsed/>
    <w:rsid w:val="00AE2A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2AFB"/>
  </w:style>
  <w:style w:type="paragraph" w:styleId="a7">
    <w:name w:val="footer"/>
    <w:basedOn w:val="a"/>
    <w:link w:val="a8"/>
    <w:uiPriority w:val="99"/>
    <w:unhideWhenUsed/>
    <w:rsid w:val="00AE2A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alacts.ru/doc/postanovlenie-glavnogo-gosudarstvennogo-sanitarnogo-vracha-rf-ot-04072014-n/" TargetMode="External"/><Relationship Id="rId18" Type="http://schemas.openxmlformats.org/officeDocument/2006/relationships/hyperlink" Target="https://vrgeek.ru/" TargetMode="External"/><Relationship Id="rId26" Type="http://schemas.openxmlformats.org/officeDocument/2006/relationships/hyperlink" Target="http://www.vrability.ru/" TargetMode="External"/><Relationship Id="rId39" Type="http://schemas.openxmlformats.org/officeDocument/2006/relationships/hyperlink" Target="http://manual.slic3r.org/" TargetMode="External"/><Relationship Id="rId3" Type="http://schemas.openxmlformats.org/officeDocument/2006/relationships/styles" Target="styles.xml"/><Relationship Id="rId21" Type="http://schemas.openxmlformats.org/officeDocument/2006/relationships/hyperlink" Target="http://www.virtualreality24.ru/" TargetMode="External"/><Relationship Id="rId34" Type="http://schemas.openxmlformats.org/officeDocument/2006/relationships/hyperlink" Target="http://www.3dmodels.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alacts.ru/doc/pismo-minobrnauki-rossii-ot-18112015-n-09-3242-o-napravlenii/" TargetMode="External"/><Relationship Id="rId17" Type="http://schemas.openxmlformats.org/officeDocument/2006/relationships/hyperlink" Target="http://bevirtual.ru/" TargetMode="External"/><Relationship Id="rId25" Type="http://schemas.openxmlformats.org/officeDocument/2006/relationships/hyperlink" Target="https://vrbe.ru/" TargetMode="External"/><Relationship Id="rId33" Type="http://schemas.openxmlformats.org/officeDocument/2006/relationships/hyperlink" Target="https://free3d.com/" TargetMode="External"/><Relationship Id="rId38" Type="http://schemas.openxmlformats.org/officeDocument/2006/relationships/hyperlink" Target="http://www.kolor.com/autopano-video/%23start" TargetMode="External"/><Relationship Id="rId2" Type="http://schemas.openxmlformats.org/officeDocument/2006/relationships/numbering" Target="numbering.xml"/><Relationship Id="rId16" Type="http://schemas.openxmlformats.org/officeDocument/2006/relationships/hyperlink" Target="http://holographica.space/" TargetMode="External"/><Relationship Id="rId20" Type="http://schemas.openxmlformats.org/officeDocument/2006/relationships/hyperlink" Target="https://geektimes.ru/" TargetMode="External"/><Relationship Id="rId29" Type="http://schemas.openxmlformats.org/officeDocument/2006/relationships/hyperlink" Target="https://www.kodugamelab.com/" TargetMode="External"/><Relationship Id="rId41" Type="http://schemas.openxmlformats.org/officeDocument/2006/relationships/hyperlink" Target="http://evtoolbox.ru/education/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4;&#1080;&#1085;&#1086;&#1073;&#1088;&#1085;&#1072;&#1091;&#1082;&#1080;.&#1088;&#1092;/&#1076;&#1086;&#1082;&#1091;&#1084;&#1077;&#1085;&#1090;&#1099;/4429" TargetMode="External"/><Relationship Id="rId24" Type="http://schemas.openxmlformats.org/officeDocument/2006/relationships/hyperlink" Target="http://3d-vr.ru/" TargetMode="External"/><Relationship Id="rId32" Type="http://schemas.openxmlformats.org/officeDocument/2006/relationships/hyperlink" Target="https://www.turbosquid.com/" TargetMode="External"/><Relationship Id="rId37" Type="http://schemas.openxmlformats.org/officeDocument/2006/relationships/hyperlink" Target="https://support.panono.com/hc/en-us" TargetMode="External"/><Relationship Id="rId40" Type="http://schemas.openxmlformats.org/officeDocument/2006/relationships/hyperlink" Target="https://www.youtube.com/watch?v=SMhGEu9LmYw" TargetMode="External"/><Relationship Id="rId5" Type="http://schemas.openxmlformats.org/officeDocument/2006/relationships/webSettings" Target="webSettings.xml"/><Relationship Id="rId15" Type="http://schemas.openxmlformats.org/officeDocument/2006/relationships/hyperlink" Target="http://legalacts.ru/doc/rasporjazhenie-pravitelstva-rf-ot-08122011-n-2227-r/" TargetMode="External"/><Relationship Id="rId23" Type="http://schemas.openxmlformats.org/officeDocument/2006/relationships/hyperlink" Target="http://www.rusoculus.ru/forums/" TargetMode="External"/><Relationship Id="rId28" Type="http://schemas.openxmlformats.org/officeDocument/2006/relationships/hyperlink" Target="http://www.vrfavs.com/" TargetMode="External"/><Relationship Id="rId36" Type="http://schemas.openxmlformats.org/officeDocument/2006/relationships/hyperlink" Target="https://www.3dsystems.com/shop/sense" TargetMode="External"/><Relationship Id="rId10" Type="http://schemas.openxmlformats.org/officeDocument/2006/relationships/hyperlink" Target="https://&#1084;&#1080;&#1085;&#1086;&#1073;&#1088;&#1085;&#1072;&#1091;&#1082;&#1080;.&#1088;&#1092;/&#1076;&#1086;&#1082;&#1091;&#1084;&#1077;&#1085;&#1090;&#1099;/2974" TargetMode="External"/><Relationship Id="rId19" Type="http://schemas.openxmlformats.org/officeDocument/2006/relationships/hyperlink" Target="https://habrahabr.ru/hub/virtualization/" TargetMode="External"/><Relationship Id="rId31" Type="http://schemas.openxmlformats.org/officeDocument/2006/relationships/hyperlink" Target="https://3dd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1084;&#1080;&#1085;&#1086;&#1073;&#1088;&#1085;&#1072;&#1091;&#1082;&#1080;.&#1088;&#1092;/&#1076;&#1086;&#1082;&#1091;&#1084;&#1077;&#1085;&#1090;&#1099;/8974" TargetMode="External"/><Relationship Id="rId22" Type="http://schemas.openxmlformats.org/officeDocument/2006/relationships/hyperlink" Target="https://hi-news.ru/tag/dopolnennaya-realnost" TargetMode="External"/><Relationship Id="rId27" Type="http://schemas.openxmlformats.org/officeDocument/2006/relationships/hyperlink" Target="https://hightech.fm/" TargetMode="External"/><Relationship Id="rId30" Type="http://schemas.openxmlformats.org/officeDocument/2006/relationships/hyperlink" Target="https://cospaces.io/" TargetMode="External"/><Relationship Id="rId35" Type="http://schemas.openxmlformats.org/officeDocument/2006/relationships/hyperlink" Target="https://www.archive3d.net/"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1805-5AD2-4B01-9575-E8130DFA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28</Pages>
  <Words>6164</Words>
  <Characters>35138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МБОУ СОШ6</cp:lastModifiedBy>
  <cp:revision>13</cp:revision>
  <dcterms:created xsi:type="dcterms:W3CDTF">2021-09-13T04:39:00Z</dcterms:created>
  <dcterms:modified xsi:type="dcterms:W3CDTF">2021-10-22T08:37:00Z</dcterms:modified>
</cp:coreProperties>
</file>